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F1BB1" w14:textId="5A21226B" w:rsidR="00BD25A9" w:rsidRPr="00A70656" w:rsidRDefault="000F11E7" w:rsidP="00BD25A9">
      <w:pPr>
        <w:spacing w:line="276" w:lineRule="auto"/>
        <w:jc w:val="center"/>
        <w:rPr>
          <w:rFonts w:eastAsia="Calibri"/>
          <w:b/>
          <w:sz w:val="32"/>
          <w:szCs w:val="24"/>
          <w:lang w:val="en-NZ" w:bidi="he-IL"/>
        </w:rPr>
      </w:pPr>
      <w:r w:rsidRPr="00A70656">
        <w:rPr>
          <w:rFonts w:eastAsia="Calibri"/>
          <w:b/>
          <w:sz w:val="32"/>
          <w:szCs w:val="24"/>
          <w:lang w:val="en-NZ" w:bidi="he-IL"/>
        </w:rPr>
        <w:t>The Suffering Servant is blessed with fruitful life</w:t>
      </w:r>
      <w:r w:rsidR="00E87D36" w:rsidRPr="00A70656">
        <w:rPr>
          <w:rFonts w:eastAsia="Calibri"/>
          <w:b/>
          <w:sz w:val="32"/>
          <w:szCs w:val="24"/>
          <w:lang w:val="en-NZ" w:bidi="he-IL"/>
        </w:rPr>
        <w:t xml:space="preserve"> </w:t>
      </w:r>
    </w:p>
    <w:p w14:paraId="5D31E47C" w14:textId="4FB94934" w:rsidR="000E0E04" w:rsidRPr="00A70656" w:rsidRDefault="00BD25A9" w:rsidP="00BD25A9">
      <w:pPr>
        <w:spacing w:line="276" w:lineRule="auto"/>
        <w:jc w:val="center"/>
        <w:rPr>
          <w:rFonts w:eastAsia="Calibri"/>
          <w:sz w:val="28"/>
          <w:szCs w:val="24"/>
          <w:lang w:val="en-NZ" w:bidi="he-IL"/>
        </w:rPr>
      </w:pPr>
      <w:r w:rsidRPr="00A70656">
        <w:rPr>
          <w:rFonts w:eastAsia="Calibri"/>
          <w:sz w:val="28"/>
          <w:szCs w:val="24"/>
          <w:lang w:val="en-NZ" w:bidi="he-IL"/>
        </w:rPr>
        <w:t>T</w:t>
      </w:r>
      <w:r w:rsidR="00E87D36" w:rsidRPr="00A70656">
        <w:rPr>
          <w:rFonts w:eastAsia="Calibri"/>
          <w:sz w:val="28"/>
          <w:szCs w:val="24"/>
          <w:lang w:val="en-NZ" w:bidi="he-IL"/>
        </w:rPr>
        <w:t xml:space="preserve">ext: Isaiah </w:t>
      </w:r>
      <w:r w:rsidR="00F046A5" w:rsidRPr="00A70656">
        <w:rPr>
          <w:rFonts w:eastAsia="Calibri"/>
          <w:sz w:val="28"/>
          <w:szCs w:val="24"/>
          <w:lang w:val="en-NZ" w:bidi="he-IL"/>
        </w:rPr>
        <w:t>53:10</w:t>
      </w:r>
    </w:p>
    <w:p w14:paraId="123A411C" w14:textId="68DA3BB2" w:rsidR="00BD25A9" w:rsidRPr="00A70656" w:rsidRDefault="00BD25A9" w:rsidP="00B47D12">
      <w:pPr>
        <w:pStyle w:val="Title"/>
        <w:spacing w:after="200" w:line="276" w:lineRule="auto"/>
        <w:rPr>
          <w:b w:val="0"/>
          <w:lang w:val="en-NZ"/>
        </w:rPr>
      </w:pPr>
      <w:r w:rsidRPr="00A70656">
        <w:rPr>
          <w:b w:val="0"/>
          <w:bCs/>
          <w:lang w:val="en-NZ"/>
        </w:rPr>
        <w:t>Rev. David Waldron</w:t>
      </w:r>
    </w:p>
    <w:p w14:paraId="40450F6B" w14:textId="02BA090B" w:rsidR="000E0E04" w:rsidRPr="00A70656" w:rsidRDefault="00BD25A9" w:rsidP="00BD25A9">
      <w:pPr>
        <w:pStyle w:val="Details"/>
        <w:spacing w:after="200" w:line="276" w:lineRule="auto"/>
        <w:rPr>
          <w:rFonts w:ascii="Times New Roman" w:hAnsi="Times New Roman"/>
          <w:sz w:val="24"/>
          <w:lang w:val="en-NZ"/>
        </w:rPr>
      </w:pPr>
      <w:r w:rsidRPr="00A70656">
        <w:rPr>
          <w:rFonts w:ascii="Times New Roman" w:hAnsi="Times New Roman"/>
          <w:b/>
          <w:bCs/>
          <w:sz w:val="24"/>
          <w:lang w:val="en-NZ"/>
        </w:rPr>
        <w:t xml:space="preserve">Scriptures: </w:t>
      </w:r>
      <w:r w:rsidR="007873EE" w:rsidRPr="00A70656">
        <w:rPr>
          <w:rFonts w:ascii="Times New Roman" w:hAnsi="Times New Roman"/>
          <w:sz w:val="24"/>
          <w:lang w:val="en-NZ"/>
        </w:rPr>
        <w:t>1 Corinthians 15:1-23; Isaiah 52:13-53:12</w:t>
      </w:r>
    </w:p>
    <w:p w14:paraId="45A46D96" w14:textId="5CC5475A" w:rsidR="00BD25A9" w:rsidRPr="00A70656" w:rsidRDefault="00BD25A9" w:rsidP="00BD25A9">
      <w:pPr>
        <w:pStyle w:val="Details"/>
        <w:spacing w:after="200" w:line="276" w:lineRule="auto"/>
        <w:rPr>
          <w:rFonts w:ascii="Times New Roman" w:hAnsi="Times New Roman"/>
          <w:sz w:val="24"/>
          <w:lang w:val="en-NZ"/>
        </w:rPr>
      </w:pPr>
      <w:r w:rsidRPr="00A70656">
        <w:rPr>
          <w:rFonts w:ascii="Times New Roman" w:hAnsi="Times New Roman"/>
          <w:b/>
          <w:bCs/>
          <w:sz w:val="24"/>
          <w:lang w:val="en-NZ"/>
        </w:rPr>
        <w:t>Songs Chosen:</w:t>
      </w:r>
      <w:r w:rsidRPr="00A70656">
        <w:rPr>
          <w:rFonts w:ascii="Times New Roman" w:hAnsi="Times New Roman"/>
          <w:sz w:val="24"/>
          <w:lang w:val="en-NZ"/>
        </w:rPr>
        <w:t xml:space="preserve"> </w:t>
      </w:r>
      <w:r w:rsidR="00AD6AEB" w:rsidRPr="00A70656">
        <w:rPr>
          <w:rFonts w:ascii="Times New Roman" w:hAnsi="Times New Roman"/>
          <w:sz w:val="24"/>
          <w:lang w:val="en-NZ"/>
        </w:rPr>
        <w:t xml:space="preserve">See what a morning, </w:t>
      </w:r>
      <w:r w:rsidRPr="00A70656">
        <w:rPr>
          <w:rFonts w:ascii="Times New Roman" w:hAnsi="Times New Roman"/>
          <w:sz w:val="24"/>
          <w:lang w:val="en-NZ"/>
        </w:rPr>
        <w:t xml:space="preserve">[SttL] </w:t>
      </w:r>
      <w:r w:rsidR="00AD6AEB" w:rsidRPr="00A70656">
        <w:rPr>
          <w:rFonts w:ascii="Times New Roman" w:hAnsi="Times New Roman"/>
          <w:sz w:val="24"/>
          <w:lang w:val="en-NZ"/>
        </w:rPr>
        <w:t>32, 313, 309, 180</w:t>
      </w:r>
    </w:p>
    <w:p w14:paraId="7DB62513" w14:textId="0CFCBFA0" w:rsidR="00BD25A9" w:rsidRPr="00A70656" w:rsidRDefault="00BD25A9" w:rsidP="00BD25A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70656">
        <w:rPr>
          <w:rFonts w:eastAsia="Calibri"/>
          <w:b/>
          <w:sz w:val="24"/>
          <w:szCs w:val="24"/>
          <w:lang w:val="en-NZ" w:bidi="he-IL"/>
        </w:rPr>
        <w:t>Series:</w:t>
      </w:r>
      <w:r w:rsidRPr="00A70656">
        <w:rPr>
          <w:rFonts w:eastAsia="Calibri"/>
          <w:bCs/>
          <w:sz w:val="24"/>
          <w:szCs w:val="24"/>
          <w:lang w:val="en-NZ" w:bidi="he-IL"/>
        </w:rPr>
        <w:t xml:space="preserve"> </w:t>
      </w:r>
      <w:r w:rsidRPr="00A70656">
        <w:rPr>
          <w:rFonts w:eastAsia="Calibri"/>
          <w:bCs/>
          <w:sz w:val="24"/>
          <w:szCs w:val="24"/>
          <w:lang w:val="en-NZ" w:bidi="he-IL"/>
        </w:rPr>
        <w:tab/>
        <w:t>Occasional (Easter Sunday)</w:t>
      </w:r>
    </w:p>
    <w:p w14:paraId="60672555" w14:textId="575016AB" w:rsidR="006F7FB0" w:rsidRPr="00A70656" w:rsidRDefault="0074023C" w:rsidP="00BD25A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70656">
        <w:rPr>
          <w:rFonts w:eastAsia="Calibri"/>
          <w:b/>
          <w:sz w:val="24"/>
          <w:szCs w:val="24"/>
          <w:lang w:val="en-NZ" w:bidi="he-IL"/>
        </w:rPr>
        <w:t>Theme:</w:t>
      </w:r>
      <w:r w:rsidRPr="00A70656">
        <w:rPr>
          <w:rFonts w:eastAsia="Calibri"/>
          <w:bCs/>
          <w:sz w:val="24"/>
          <w:szCs w:val="24"/>
          <w:lang w:val="en-NZ" w:bidi="he-IL"/>
        </w:rPr>
        <w:t xml:space="preserve"> </w:t>
      </w:r>
      <w:r w:rsidR="00BD25A9" w:rsidRPr="00A70656">
        <w:rPr>
          <w:rFonts w:eastAsia="Calibri"/>
          <w:bCs/>
          <w:sz w:val="24"/>
          <w:szCs w:val="24"/>
          <w:lang w:val="en-NZ" w:bidi="he-IL"/>
        </w:rPr>
        <w:tab/>
      </w:r>
      <w:r w:rsidR="001B776F" w:rsidRPr="00A70656">
        <w:rPr>
          <w:rFonts w:eastAsia="Calibri"/>
          <w:bCs/>
          <w:sz w:val="24"/>
          <w:szCs w:val="24"/>
          <w:lang w:val="en-NZ" w:bidi="he-IL"/>
        </w:rPr>
        <w:t xml:space="preserve">In the last of the four ‘Servant Songs’ the prophet Isaiah predicts </w:t>
      </w:r>
      <w:r w:rsidR="00AC5F89" w:rsidRPr="00A70656">
        <w:rPr>
          <w:rFonts w:eastAsia="Calibri"/>
          <w:bCs/>
          <w:sz w:val="24"/>
          <w:szCs w:val="24"/>
          <w:lang w:val="en-NZ" w:bidi="he-IL"/>
        </w:rPr>
        <w:t xml:space="preserve">not only </w:t>
      </w:r>
      <w:r w:rsidR="001B776F" w:rsidRPr="00A70656">
        <w:rPr>
          <w:rFonts w:eastAsia="Calibri"/>
          <w:bCs/>
          <w:sz w:val="24"/>
          <w:szCs w:val="24"/>
          <w:lang w:val="en-NZ" w:bidi="he-IL"/>
        </w:rPr>
        <w:t>the suffering of the Servant under the curse of God’s judgement and also the resulting blessing of fruitful life</w:t>
      </w:r>
      <w:r w:rsidR="002B0462" w:rsidRPr="00A70656">
        <w:rPr>
          <w:rFonts w:eastAsia="Calibri"/>
          <w:bCs/>
          <w:sz w:val="24"/>
          <w:szCs w:val="24"/>
          <w:lang w:val="en-NZ" w:bidi="he-IL"/>
        </w:rPr>
        <w:t>; being able to see His offspring, having His days prolonged forever and successfully glorifying His Heavenly Father in everything</w:t>
      </w:r>
      <w:r w:rsidR="001B776F" w:rsidRPr="00A70656">
        <w:rPr>
          <w:rFonts w:eastAsia="Calibri"/>
          <w:bCs/>
          <w:sz w:val="24"/>
          <w:szCs w:val="24"/>
          <w:lang w:val="en-NZ" w:bidi="he-IL"/>
        </w:rPr>
        <w:t>.</w:t>
      </w:r>
    </w:p>
    <w:p w14:paraId="345DB47D" w14:textId="36828B25" w:rsidR="0074023C" w:rsidRPr="00A70656" w:rsidRDefault="006F7FB0" w:rsidP="00BD25A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70656">
        <w:rPr>
          <w:rFonts w:eastAsia="Calibri"/>
          <w:b/>
          <w:sz w:val="24"/>
          <w:szCs w:val="24"/>
          <w:lang w:val="en-NZ" w:bidi="he-IL"/>
        </w:rPr>
        <w:t>Proposition:</w:t>
      </w:r>
      <w:r w:rsidRPr="00A70656">
        <w:rPr>
          <w:rFonts w:eastAsia="Calibri"/>
          <w:bCs/>
          <w:sz w:val="24"/>
          <w:szCs w:val="24"/>
          <w:lang w:val="en-NZ" w:bidi="he-IL"/>
        </w:rPr>
        <w:t xml:space="preserve"> </w:t>
      </w:r>
      <w:bookmarkStart w:id="0" w:name="_Hlk37519684"/>
      <w:r w:rsidR="00BD25A9" w:rsidRPr="00A70656">
        <w:rPr>
          <w:rFonts w:eastAsia="Calibri"/>
          <w:bCs/>
          <w:sz w:val="24"/>
          <w:szCs w:val="24"/>
          <w:lang w:val="en-NZ" w:bidi="he-IL"/>
        </w:rPr>
        <w:tab/>
      </w:r>
      <w:r w:rsidR="001B776F" w:rsidRPr="00A70656">
        <w:rPr>
          <w:rFonts w:eastAsia="Calibri"/>
          <w:bCs/>
          <w:sz w:val="24"/>
          <w:szCs w:val="24"/>
          <w:lang w:val="en-NZ" w:bidi="he-IL"/>
        </w:rPr>
        <w:t>By faith, the blessings of Christ’s resurrection</w:t>
      </w:r>
      <w:r w:rsidR="00717786" w:rsidRPr="00A70656">
        <w:rPr>
          <w:rFonts w:eastAsia="Calibri"/>
          <w:bCs/>
          <w:sz w:val="24"/>
          <w:szCs w:val="24"/>
          <w:lang w:val="en-NZ" w:bidi="he-IL"/>
        </w:rPr>
        <w:t xml:space="preserve"> – being alive to see His family, alive forever and alive to glorify God</w:t>
      </w:r>
      <w:r w:rsidR="002B0462" w:rsidRPr="00A70656">
        <w:rPr>
          <w:rFonts w:eastAsia="Calibri"/>
          <w:bCs/>
          <w:sz w:val="24"/>
          <w:szCs w:val="24"/>
          <w:lang w:val="en-NZ" w:bidi="he-IL"/>
        </w:rPr>
        <w:t xml:space="preserve"> -</w:t>
      </w:r>
      <w:r w:rsidR="001B776F" w:rsidRPr="00A70656">
        <w:rPr>
          <w:rFonts w:eastAsia="Calibri"/>
          <w:bCs/>
          <w:sz w:val="24"/>
          <w:szCs w:val="24"/>
          <w:lang w:val="en-NZ" w:bidi="he-IL"/>
        </w:rPr>
        <w:t xml:space="preserve"> belong also to all who are joined to Him</w:t>
      </w:r>
      <w:r w:rsidR="00717786" w:rsidRPr="00A70656">
        <w:rPr>
          <w:rFonts w:eastAsia="Calibri"/>
          <w:bCs/>
          <w:sz w:val="24"/>
          <w:szCs w:val="24"/>
          <w:lang w:val="en-NZ" w:bidi="he-IL"/>
        </w:rPr>
        <w:t>.</w:t>
      </w:r>
      <w:bookmarkEnd w:id="0"/>
    </w:p>
    <w:p w14:paraId="09E1E792" w14:textId="6D51142C" w:rsidR="0074023C" w:rsidRPr="00A70656" w:rsidRDefault="00BD25A9" w:rsidP="00B47D12">
      <w:pPr>
        <w:spacing w:after="200" w:line="276" w:lineRule="auto"/>
        <w:rPr>
          <w:rFonts w:eastAsia="Calibri"/>
          <w:sz w:val="24"/>
          <w:szCs w:val="24"/>
          <w:lang w:val="en-NZ" w:bidi="he-IL"/>
        </w:rPr>
      </w:pPr>
      <w:r w:rsidRPr="00A70656">
        <w:rPr>
          <w:rFonts w:eastAsia="Calibri"/>
          <w:b/>
          <w:sz w:val="24"/>
          <w:szCs w:val="24"/>
          <w:lang w:val="en-NZ" w:bidi="he-IL"/>
        </w:rPr>
        <w:t>Introduction</w:t>
      </w:r>
    </w:p>
    <w:p w14:paraId="7B1BE1ED" w14:textId="3F4AEA71" w:rsidR="00AA58E1" w:rsidRPr="00A70656" w:rsidRDefault="00FE6739" w:rsidP="00BD25A9">
      <w:pPr>
        <w:pStyle w:val="BodyText2"/>
        <w:spacing w:after="200" w:line="276" w:lineRule="auto"/>
        <w:rPr>
          <w:rFonts w:eastAsia="Calibri"/>
          <w:szCs w:val="24"/>
          <w:lang w:val="en-NZ"/>
        </w:rPr>
      </w:pPr>
      <w:r w:rsidRPr="00A70656">
        <w:rPr>
          <w:rFonts w:eastAsia="Calibri"/>
          <w:szCs w:val="24"/>
          <w:lang w:val="en-NZ"/>
        </w:rPr>
        <w:t>We have all had surprises. They can be wonderful, like a birthday celebration organi</w:t>
      </w:r>
      <w:r w:rsidR="00AD6AEB" w:rsidRPr="00A70656">
        <w:rPr>
          <w:rFonts w:eastAsia="Calibri"/>
          <w:szCs w:val="24"/>
          <w:lang w:val="en-NZ"/>
        </w:rPr>
        <w:t>s</w:t>
      </w:r>
      <w:r w:rsidRPr="00A70656">
        <w:rPr>
          <w:rFonts w:eastAsia="Calibri"/>
          <w:szCs w:val="24"/>
          <w:lang w:val="en-NZ"/>
        </w:rPr>
        <w:t>ed for you in secret and then suddenly revealed, or they can be very difficult, like the diagnosis of a</w:t>
      </w:r>
      <w:r w:rsidR="00031181" w:rsidRPr="00A70656">
        <w:rPr>
          <w:rFonts w:eastAsia="Calibri"/>
          <w:szCs w:val="24"/>
          <w:lang w:val="en-NZ"/>
        </w:rPr>
        <w:t>n unanticipated</w:t>
      </w:r>
      <w:r w:rsidRPr="00A70656">
        <w:rPr>
          <w:rFonts w:eastAsia="Calibri"/>
          <w:szCs w:val="24"/>
          <w:lang w:val="en-NZ"/>
        </w:rPr>
        <w:t xml:space="preserve"> disease which </w:t>
      </w:r>
      <w:r w:rsidR="004A2521" w:rsidRPr="00A70656">
        <w:rPr>
          <w:rFonts w:eastAsia="Calibri"/>
          <w:szCs w:val="24"/>
          <w:lang w:val="en-NZ"/>
        </w:rPr>
        <w:t>your</w:t>
      </w:r>
      <w:r w:rsidRPr="00A70656">
        <w:rPr>
          <w:rFonts w:eastAsia="Calibri"/>
          <w:szCs w:val="24"/>
          <w:lang w:val="en-NZ"/>
        </w:rPr>
        <w:t xml:space="preserve"> doctor</w:t>
      </w:r>
      <w:r w:rsidR="00031181" w:rsidRPr="00A70656">
        <w:rPr>
          <w:rFonts w:eastAsia="Calibri"/>
          <w:szCs w:val="24"/>
          <w:lang w:val="en-NZ"/>
        </w:rPr>
        <w:t xml:space="preserve"> </w:t>
      </w:r>
      <w:r w:rsidRPr="00A70656">
        <w:rPr>
          <w:rFonts w:eastAsia="Calibri"/>
          <w:szCs w:val="24"/>
          <w:lang w:val="en-NZ"/>
        </w:rPr>
        <w:t>informs you about in a consultation.</w:t>
      </w:r>
      <w:r w:rsidR="00AD6AEB" w:rsidRPr="00A70656">
        <w:rPr>
          <w:rFonts w:eastAsia="Calibri"/>
          <w:szCs w:val="24"/>
          <w:lang w:val="en-NZ"/>
        </w:rPr>
        <w:t xml:space="preserve"> </w:t>
      </w:r>
      <w:r w:rsidR="00A87FA4" w:rsidRPr="00A70656">
        <w:rPr>
          <w:rFonts w:eastAsia="Calibri"/>
          <w:szCs w:val="24"/>
          <w:lang w:val="en-NZ"/>
        </w:rPr>
        <w:t xml:space="preserve">A surprise is </w:t>
      </w:r>
      <w:r w:rsidR="00A3489F" w:rsidRPr="00A70656">
        <w:rPr>
          <w:rFonts w:eastAsia="Calibri"/>
          <w:szCs w:val="24"/>
          <w:lang w:val="en-NZ"/>
        </w:rPr>
        <w:t xml:space="preserve">an </w:t>
      </w:r>
      <w:r w:rsidR="00A87FA4" w:rsidRPr="00A70656">
        <w:rPr>
          <w:rFonts w:eastAsia="Calibri"/>
          <w:szCs w:val="24"/>
          <w:lang w:val="en-NZ"/>
        </w:rPr>
        <w:t>unexpected</w:t>
      </w:r>
      <w:r w:rsidR="00A3489F" w:rsidRPr="00A70656">
        <w:rPr>
          <w:rFonts w:eastAsia="Calibri"/>
          <w:szCs w:val="24"/>
          <w:lang w:val="en-NZ"/>
        </w:rPr>
        <w:t xml:space="preserve"> event</w:t>
      </w:r>
      <w:r w:rsidR="00F52F9A" w:rsidRPr="00A70656">
        <w:rPr>
          <w:rFonts w:eastAsia="Calibri"/>
          <w:szCs w:val="24"/>
          <w:lang w:val="en-NZ"/>
        </w:rPr>
        <w:t>; like this unforeseen period of nationwide ‘house arrest’</w:t>
      </w:r>
      <w:r w:rsidR="00A70656">
        <w:rPr>
          <w:rFonts w:eastAsia="Calibri"/>
          <w:szCs w:val="24"/>
          <w:lang w:val="en-NZ"/>
        </w:rPr>
        <w:t xml:space="preserve"> as a result of the COVID-19 pandemic</w:t>
      </w:r>
      <w:r w:rsidR="00F52F9A" w:rsidRPr="00A70656">
        <w:rPr>
          <w:rFonts w:eastAsia="Calibri"/>
          <w:szCs w:val="24"/>
          <w:lang w:val="en-NZ"/>
        </w:rPr>
        <w:t xml:space="preserve">. </w:t>
      </w:r>
    </w:p>
    <w:p w14:paraId="01375FB3" w14:textId="235C2698" w:rsidR="00BB7DA1" w:rsidRPr="00A70656" w:rsidRDefault="00BB7DA1" w:rsidP="00BD25A9">
      <w:pPr>
        <w:pStyle w:val="BodyText2"/>
        <w:spacing w:after="200" w:line="276" w:lineRule="auto"/>
        <w:rPr>
          <w:rFonts w:eastAsia="Calibri"/>
          <w:szCs w:val="24"/>
          <w:lang w:val="en-NZ"/>
        </w:rPr>
      </w:pPr>
      <w:r w:rsidRPr="00A70656">
        <w:rPr>
          <w:rFonts w:eastAsia="Calibri"/>
          <w:szCs w:val="24"/>
          <w:lang w:val="en-NZ"/>
        </w:rPr>
        <w:t xml:space="preserve">The resurrection of Christ from death took his disciples by surprise. </w:t>
      </w:r>
      <w:r w:rsidR="00A87FA4" w:rsidRPr="00A70656">
        <w:rPr>
          <w:rFonts w:eastAsia="Calibri"/>
          <w:szCs w:val="24"/>
          <w:lang w:val="en-NZ"/>
        </w:rPr>
        <w:t xml:space="preserve">They were not expecting </w:t>
      </w:r>
      <w:r w:rsidR="00FE6739" w:rsidRPr="00A70656">
        <w:rPr>
          <w:rFonts w:eastAsia="Calibri"/>
          <w:szCs w:val="24"/>
          <w:lang w:val="en-NZ"/>
        </w:rPr>
        <w:t xml:space="preserve">the Lord </w:t>
      </w:r>
      <w:r w:rsidR="00F52F9A" w:rsidRPr="00A70656">
        <w:rPr>
          <w:rFonts w:eastAsia="Calibri"/>
          <w:szCs w:val="24"/>
          <w:lang w:val="en-NZ"/>
        </w:rPr>
        <w:t xml:space="preserve">Jesus </w:t>
      </w:r>
      <w:r w:rsidR="00FE6739" w:rsidRPr="00A70656">
        <w:rPr>
          <w:rFonts w:eastAsia="Calibri"/>
          <w:szCs w:val="24"/>
          <w:lang w:val="en-NZ"/>
        </w:rPr>
        <w:t>to be alive</w:t>
      </w:r>
      <w:r w:rsidR="00A87FA4" w:rsidRPr="00A70656">
        <w:rPr>
          <w:rFonts w:eastAsia="Calibri"/>
          <w:szCs w:val="24"/>
          <w:lang w:val="en-NZ"/>
        </w:rPr>
        <w:t>.</w:t>
      </w:r>
      <w:r w:rsidR="00FE6739" w:rsidRPr="00A70656">
        <w:rPr>
          <w:rFonts w:eastAsia="Calibri"/>
          <w:szCs w:val="24"/>
          <w:lang w:val="en-NZ"/>
        </w:rPr>
        <w:t xml:space="preserve"> They knew </w:t>
      </w:r>
      <w:r w:rsidR="00A3489F" w:rsidRPr="00A70656">
        <w:rPr>
          <w:rFonts w:eastAsia="Calibri"/>
          <w:szCs w:val="24"/>
          <w:lang w:val="en-NZ"/>
        </w:rPr>
        <w:t>that H</w:t>
      </w:r>
      <w:r w:rsidR="00FE6739" w:rsidRPr="00A70656">
        <w:rPr>
          <w:rFonts w:eastAsia="Calibri"/>
          <w:szCs w:val="24"/>
          <w:lang w:val="en-NZ"/>
        </w:rPr>
        <w:t>e had died and been buried in a sealed tomb.</w:t>
      </w:r>
      <w:r w:rsidR="00AD6AEB" w:rsidRPr="00A70656">
        <w:rPr>
          <w:rFonts w:eastAsia="Calibri"/>
          <w:szCs w:val="24"/>
          <w:lang w:val="en-NZ"/>
        </w:rPr>
        <w:t xml:space="preserve"> </w:t>
      </w:r>
      <w:r w:rsidRPr="00A70656">
        <w:rPr>
          <w:rFonts w:eastAsia="Calibri"/>
          <w:szCs w:val="24"/>
          <w:lang w:val="en-NZ"/>
        </w:rPr>
        <w:t xml:space="preserve">On that first ‘resurrection Sunday’ morning they were not gathered together outside the tomb in ready </w:t>
      </w:r>
      <w:r w:rsidR="00F52F9A" w:rsidRPr="00A70656">
        <w:rPr>
          <w:rFonts w:eastAsia="Calibri"/>
          <w:szCs w:val="24"/>
          <w:lang w:val="en-NZ"/>
        </w:rPr>
        <w:t xml:space="preserve">hopeful </w:t>
      </w:r>
      <w:r w:rsidRPr="00A70656">
        <w:rPr>
          <w:rFonts w:eastAsia="Calibri"/>
          <w:szCs w:val="24"/>
          <w:lang w:val="en-NZ"/>
        </w:rPr>
        <w:t>expectation that Jesus would appear to them.</w:t>
      </w:r>
      <w:r w:rsidR="00AD6AEB" w:rsidRPr="00A70656">
        <w:rPr>
          <w:rFonts w:eastAsia="Calibri"/>
          <w:szCs w:val="24"/>
          <w:lang w:val="en-NZ"/>
        </w:rPr>
        <w:t xml:space="preserve"> </w:t>
      </w:r>
      <w:r w:rsidRPr="00A70656">
        <w:rPr>
          <w:rFonts w:eastAsia="Calibri"/>
          <w:szCs w:val="24"/>
          <w:lang w:val="en-NZ"/>
        </w:rPr>
        <w:t>Instead they were huddled in a room with locked doors, fearing the Jews who had conspired to have Jesus put to death (</w:t>
      </w:r>
      <w:r w:rsidR="00770779" w:rsidRPr="00A70656">
        <w:rPr>
          <w:rFonts w:eastAsia="Calibri"/>
          <w:szCs w:val="24"/>
          <w:lang w:val="en-NZ"/>
        </w:rPr>
        <w:t>John 20:19</w:t>
      </w:r>
      <w:r w:rsidRPr="00A70656">
        <w:rPr>
          <w:rFonts w:eastAsia="Calibri"/>
          <w:szCs w:val="24"/>
          <w:lang w:val="en-NZ"/>
        </w:rPr>
        <w:t>)</w:t>
      </w:r>
      <w:r w:rsidR="00F52F9A" w:rsidRPr="00A70656">
        <w:rPr>
          <w:rFonts w:eastAsia="Calibri"/>
          <w:szCs w:val="24"/>
          <w:lang w:val="en-NZ"/>
        </w:rPr>
        <w:t>.</w:t>
      </w:r>
    </w:p>
    <w:p w14:paraId="421A2F18" w14:textId="048F32D1" w:rsidR="001707C4" w:rsidRPr="00A70656" w:rsidRDefault="00A3489F" w:rsidP="00BD25A9">
      <w:pPr>
        <w:pStyle w:val="BodyText2"/>
        <w:spacing w:after="200" w:line="276" w:lineRule="auto"/>
        <w:rPr>
          <w:rFonts w:eastAsia="Calibri"/>
          <w:szCs w:val="24"/>
          <w:lang w:val="en-NZ"/>
        </w:rPr>
      </w:pPr>
      <w:r w:rsidRPr="00A70656">
        <w:rPr>
          <w:rFonts w:eastAsia="Calibri"/>
          <w:szCs w:val="24"/>
          <w:lang w:val="en-NZ"/>
        </w:rPr>
        <w:t>However, n</w:t>
      </w:r>
      <w:r w:rsidR="00A25014" w:rsidRPr="00A70656">
        <w:rPr>
          <w:rFonts w:eastAsia="Calibri"/>
          <w:szCs w:val="24"/>
          <w:lang w:val="en-NZ"/>
        </w:rPr>
        <w:t xml:space="preserve">ot only had Christ Himself </w:t>
      </w:r>
      <w:r w:rsidR="001707C4" w:rsidRPr="00A70656">
        <w:rPr>
          <w:rFonts w:eastAsia="Calibri"/>
          <w:szCs w:val="24"/>
          <w:lang w:val="en-NZ"/>
        </w:rPr>
        <w:t xml:space="preserve">spoken to the disciples of </w:t>
      </w:r>
      <w:r w:rsidR="00A25014" w:rsidRPr="00A70656">
        <w:rPr>
          <w:rFonts w:eastAsia="Calibri"/>
          <w:szCs w:val="24"/>
          <w:lang w:val="en-NZ"/>
        </w:rPr>
        <w:t xml:space="preserve">His own </w:t>
      </w:r>
      <w:r w:rsidR="001707C4" w:rsidRPr="00A70656">
        <w:rPr>
          <w:rFonts w:eastAsia="Calibri"/>
          <w:szCs w:val="24"/>
          <w:lang w:val="en-NZ"/>
        </w:rPr>
        <w:t xml:space="preserve">upcoming </w:t>
      </w:r>
      <w:r w:rsidR="00A25014" w:rsidRPr="00A70656">
        <w:rPr>
          <w:rFonts w:eastAsia="Calibri"/>
          <w:szCs w:val="24"/>
          <w:lang w:val="en-NZ"/>
        </w:rPr>
        <w:t>death and resurrection many t</w:t>
      </w:r>
      <w:r w:rsidR="001707C4" w:rsidRPr="00A70656">
        <w:rPr>
          <w:rFonts w:eastAsia="Calibri"/>
          <w:szCs w:val="24"/>
          <w:lang w:val="en-NZ"/>
        </w:rPr>
        <w:t xml:space="preserve">imes (e.g. Luke 9:22), but the Old Testament Scriptures also point forward to His new life after the grave. </w:t>
      </w:r>
      <w:r w:rsidR="00F52F9A" w:rsidRPr="00A70656">
        <w:rPr>
          <w:rFonts w:eastAsia="Calibri"/>
          <w:szCs w:val="24"/>
          <w:lang w:val="en-NZ"/>
        </w:rPr>
        <w:t>In God’s unfolding plan of salvation, the resurrection of Christ was not a surprise. This extraordinary event was expected.</w:t>
      </w:r>
      <w:r w:rsidR="00AD6AEB" w:rsidRPr="00A70656">
        <w:rPr>
          <w:rFonts w:eastAsia="Calibri"/>
          <w:szCs w:val="24"/>
          <w:lang w:val="en-NZ"/>
        </w:rPr>
        <w:t xml:space="preserve"> </w:t>
      </w:r>
      <w:r w:rsidR="001707C4" w:rsidRPr="00A70656">
        <w:rPr>
          <w:rFonts w:eastAsia="Calibri"/>
          <w:szCs w:val="24"/>
          <w:lang w:val="en-NZ"/>
        </w:rPr>
        <w:t>That’s what the Apostle Paul writes to the Corinthians:</w:t>
      </w:r>
      <w:r w:rsidR="00AD6AEB" w:rsidRPr="00A70656">
        <w:rPr>
          <w:rFonts w:eastAsia="Calibri"/>
          <w:szCs w:val="24"/>
          <w:lang w:val="en-NZ"/>
        </w:rPr>
        <w:t xml:space="preserve"> </w:t>
      </w:r>
      <w:r w:rsidR="001707C4" w:rsidRPr="00A70656">
        <w:rPr>
          <w:szCs w:val="24"/>
          <w:lang w:val="en-NZ" w:eastAsia="en-NZ" w:bidi="he-IL"/>
        </w:rPr>
        <w:t>“</w:t>
      </w:r>
      <w:r w:rsidR="001707C4" w:rsidRPr="00A70656">
        <w:rPr>
          <w:i/>
          <w:szCs w:val="24"/>
          <w:lang w:val="en-NZ" w:eastAsia="en-NZ" w:bidi="he-IL"/>
        </w:rPr>
        <w:t xml:space="preserve">For I delivered to you as of first importance what I also received: that Christ died for our sins in accordance with the Scriptures, that he was buried, </w:t>
      </w:r>
      <w:r w:rsidR="001707C4" w:rsidRPr="00A70656">
        <w:rPr>
          <w:b/>
          <w:i/>
          <w:szCs w:val="24"/>
          <w:lang w:val="en-NZ" w:eastAsia="en-NZ" w:bidi="he-IL"/>
        </w:rPr>
        <w:t>that he was raised on the third day in accordance with the Scriptures</w:t>
      </w:r>
      <w:r w:rsidR="001707C4" w:rsidRPr="00A70656">
        <w:rPr>
          <w:szCs w:val="24"/>
          <w:lang w:val="en-NZ" w:eastAsia="en-NZ" w:bidi="he-IL"/>
        </w:rPr>
        <w:t>” (1 Cor 15:3-4)</w:t>
      </w:r>
    </w:p>
    <w:p w14:paraId="3D15FAB3" w14:textId="77777777" w:rsidR="00A917EA" w:rsidRDefault="00DB2874" w:rsidP="00BD25A9">
      <w:pPr>
        <w:pStyle w:val="BodyText2"/>
        <w:spacing w:after="200" w:line="276" w:lineRule="auto"/>
        <w:rPr>
          <w:rFonts w:eastAsia="Calibri"/>
          <w:szCs w:val="24"/>
          <w:lang w:val="en-NZ"/>
        </w:rPr>
      </w:pPr>
      <w:r w:rsidRPr="00A70656">
        <w:rPr>
          <w:rFonts w:eastAsia="Calibri"/>
          <w:szCs w:val="24"/>
          <w:lang w:val="en-NZ"/>
        </w:rPr>
        <w:t xml:space="preserve">During our Good Friday </w:t>
      </w:r>
      <w:r w:rsidR="008750B4" w:rsidRPr="00A70656">
        <w:rPr>
          <w:rFonts w:eastAsia="Calibri"/>
          <w:szCs w:val="24"/>
          <w:lang w:val="en-NZ"/>
        </w:rPr>
        <w:t xml:space="preserve">remembrance </w:t>
      </w:r>
      <w:r w:rsidR="00BE6B20" w:rsidRPr="00A70656">
        <w:rPr>
          <w:rFonts w:eastAsia="Calibri"/>
          <w:szCs w:val="24"/>
          <w:lang w:val="en-NZ"/>
        </w:rPr>
        <w:t>service,</w:t>
      </w:r>
      <w:r w:rsidRPr="00A70656">
        <w:rPr>
          <w:rFonts w:eastAsia="Calibri"/>
          <w:szCs w:val="24"/>
          <w:lang w:val="en-NZ"/>
        </w:rPr>
        <w:t xml:space="preserve"> we looked at some of the many Old Testament Scriptures which </w:t>
      </w:r>
      <w:r w:rsidR="00994DAC" w:rsidRPr="00A70656">
        <w:rPr>
          <w:rFonts w:eastAsia="Calibri"/>
          <w:szCs w:val="24"/>
          <w:lang w:val="en-NZ"/>
        </w:rPr>
        <w:t xml:space="preserve">predict the coming Christ who would die for the sins of many. </w:t>
      </w:r>
    </w:p>
    <w:p w14:paraId="34DFEA42" w14:textId="0D2AC6B6" w:rsidR="00A917EA" w:rsidRDefault="00994DAC" w:rsidP="00BD25A9">
      <w:pPr>
        <w:pStyle w:val="BodyText2"/>
        <w:spacing w:after="200" w:line="276" w:lineRule="auto"/>
        <w:rPr>
          <w:rFonts w:eastAsia="Calibri"/>
          <w:b/>
          <w:szCs w:val="24"/>
          <w:lang w:val="en-NZ"/>
        </w:rPr>
      </w:pPr>
      <w:r w:rsidRPr="00A70656">
        <w:rPr>
          <w:rFonts w:eastAsia="Calibri"/>
          <w:b/>
          <w:szCs w:val="24"/>
          <w:lang w:val="en-NZ"/>
        </w:rPr>
        <w:t xml:space="preserve">What </w:t>
      </w:r>
      <w:r w:rsidR="00795862" w:rsidRPr="00A70656">
        <w:rPr>
          <w:rFonts w:eastAsia="Calibri"/>
          <w:b/>
          <w:szCs w:val="24"/>
          <w:lang w:val="en-NZ"/>
        </w:rPr>
        <w:t xml:space="preserve">Old Testament </w:t>
      </w:r>
      <w:r w:rsidRPr="00A70656">
        <w:rPr>
          <w:rFonts w:eastAsia="Calibri"/>
          <w:b/>
          <w:szCs w:val="24"/>
          <w:lang w:val="en-NZ"/>
        </w:rPr>
        <w:t xml:space="preserve">Scriptures can you think of which point forward to the resurrection of Christ from the dead? </w:t>
      </w:r>
    </w:p>
    <w:p w14:paraId="7A1AF070" w14:textId="2724410A" w:rsidR="00994DAC" w:rsidRPr="00A70656" w:rsidRDefault="00994DAC" w:rsidP="00BD25A9">
      <w:pPr>
        <w:pStyle w:val="BodyText2"/>
        <w:spacing w:after="200" w:line="276" w:lineRule="auto"/>
        <w:rPr>
          <w:rFonts w:eastAsia="Calibri"/>
          <w:szCs w:val="24"/>
          <w:lang w:val="en-NZ"/>
        </w:rPr>
      </w:pPr>
      <w:r w:rsidRPr="00A70656">
        <w:rPr>
          <w:rFonts w:eastAsia="Calibri"/>
          <w:szCs w:val="24"/>
          <w:lang w:val="en-NZ"/>
        </w:rPr>
        <w:lastRenderedPageBreak/>
        <w:t>Many people find it hard to come up with many, if any</w:t>
      </w:r>
      <w:r w:rsidR="008E2042" w:rsidRPr="00A70656">
        <w:rPr>
          <w:rFonts w:eastAsia="Calibri"/>
          <w:szCs w:val="24"/>
          <w:lang w:val="en-NZ"/>
        </w:rPr>
        <w:t>,</w:t>
      </w:r>
      <w:r w:rsidR="00FA6615" w:rsidRPr="00A70656">
        <w:rPr>
          <w:rFonts w:eastAsia="Calibri"/>
          <w:szCs w:val="24"/>
          <w:lang w:val="en-NZ"/>
        </w:rPr>
        <w:t xml:space="preserve"> </w:t>
      </w:r>
      <w:r w:rsidRPr="00A70656">
        <w:rPr>
          <w:rFonts w:eastAsia="Calibri"/>
          <w:szCs w:val="24"/>
          <w:lang w:val="en-NZ"/>
        </w:rPr>
        <w:t>such Scriptures, and yet Paul writes that Christ:</w:t>
      </w:r>
      <w:r w:rsidR="00AD6AEB" w:rsidRPr="00A70656">
        <w:rPr>
          <w:rFonts w:eastAsia="Calibri"/>
          <w:szCs w:val="24"/>
          <w:lang w:val="en-NZ"/>
        </w:rPr>
        <w:t xml:space="preserve"> </w:t>
      </w:r>
      <w:r w:rsidR="00AD6AEB" w:rsidRPr="00A70656">
        <w:rPr>
          <w:i/>
          <w:szCs w:val="24"/>
          <w:lang w:val="en-NZ" w:eastAsia="en-NZ" w:bidi="he-IL"/>
        </w:rPr>
        <w:t>“</w:t>
      </w:r>
      <w:r w:rsidRPr="00A70656">
        <w:rPr>
          <w:i/>
          <w:szCs w:val="24"/>
          <w:lang w:val="en-NZ" w:eastAsia="en-NZ" w:bidi="he-IL"/>
        </w:rPr>
        <w:t>was raised on the third day in accordance with the Scriptures”.</w:t>
      </w:r>
      <w:r w:rsidR="00AD6AEB" w:rsidRPr="00A70656">
        <w:rPr>
          <w:i/>
          <w:szCs w:val="24"/>
          <w:lang w:val="en-NZ" w:eastAsia="en-NZ" w:bidi="he-IL"/>
        </w:rPr>
        <w:t xml:space="preserve"> </w:t>
      </w:r>
      <w:r w:rsidR="00587C7E" w:rsidRPr="00A70656">
        <w:rPr>
          <w:rFonts w:eastAsia="Calibri"/>
          <w:szCs w:val="24"/>
          <w:lang w:val="en-NZ"/>
        </w:rPr>
        <w:t>O</w:t>
      </w:r>
      <w:r w:rsidRPr="00A70656">
        <w:rPr>
          <w:rFonts w:eastAsia="Calibri"/>
          <w:szCs w:val="24"/>
          <w:lang w:val="en-NZ"/>
        </w:rPr>
        <w:t xml:space="preserve">n the </w:t>
      </w:r>
      <w:r w:rsidR="00587C7E" w:rsidRPr="00A70656">
        <w:rPr>
          <w:rFonts w:eastAsia="Calibri"/>
          <w:szCs w:val="24"/>
          <w:lang w:val="en-NZ"/>
        </w:rPr>
        <w:t xml:space="preserve">road to Emmaus, the risen Lord Jesus </w:t>
      </w:r>
      <w:r w:rsidR="00412AEA" w:rsidRPr="00A70656">
        <w:rPr>
          <w:rFonts w:eastAsia="Calibri"/>
          <w:szCs w:val="24"/>
          <w:lang w:val="en-NZ"/>
        </w:rPr>
        <w:t>opened the minds of Cleopas and his companion to understand the Scriptures and said to them “</w:t>
      </w:r>
      <w:r w:rsidR="00412AEA" w:rsidRPr="00A70656">
        <w:rPr>
          <w:i/>
          <w:szCs w:val="24"/>
          <w:lang w:val="en-NZ" w:bidi="he-IL"/>
        </w:rPr>
        <w:t>Thus it is written, that the Christ should suffer and on the third day rise from the dead</w:t>
      </w:r>
      <w:r w:rsidR="00412AEA" w:rsidRPr="00A70656">
        <w:rPr>
          <w:rFonts w:eastAsia="Calibri"/>
          <w:szCs w:val="24"/>
          <w:lang w:val="en-NZ"/>
        </w:rPr>
        <w:t>” (Luke 24:46)</w:t>
      </w:r>
      <w:r w:rsidR="008750B4" w:rsidRPr="00A70656">
        <w:rPr>
          <w:rFonts w:eastAsia="Calibri"/>
          <w:szCs w:val="24"/>
          <w:lang w:val="en-NZ"/>
        </w:rPr>
        <w:t>.</w:t>
      </w:r>
    </w:p>
    <w:p w14:paraId="4E464101" w14:textId="0592AD63" w:rsidR="002557C4" w:rsidRPr="00A70656" w:rsidRDefault="0031765C" w:rsidP="00BD25A9">
      <w:pPr>
        <w:pStyle w:val="BodyText2"/>
        <w:spacing w:after="200" w:line="276" w:lineRule="auto"/>
        <w:rPr>
          <w:rFonts w:eastAsia="Calibri"/>
          <w:szCs w:val="24"/>
          <w:lang w:val="en-NZ"/>
        </w:rPr>
      </w:pPr>
      <w:r w:rsidRPr="00A70656">
        <w:rPr>
          <w:rFonts w:eastAsia="Calibri"/>
          <w:szCs w:val="24"/>
          <w:lang w:val="en-NZ"/>
        </w:rPr>
        <w:t xml:space="preserve">This morning we’ll look at a few of the Old Testament Scriptures that our Lord was likely referring to when He opened the minds of those two disciples on the Emmaus road so that </w:t>
      </w:r>
      <w:r w:rsidR="00FA6615" w:rsidRPr="00A70656">
        <w:rPr>
          <w:rFonts w:eastAsia="Calibri"/>
          <w:szCs w:val="24"/>
          <w:lang w:val="en-NZ"/>
        </w:rPr>
        <w:t xml:space="preserve">they </w:t>
      </w:r>
      <w:r w:rsidR="00775C99" w:rsidRPr="00A70656">
        <w:rPr>
          <w:rFonts w:eastAsia="Calibri"/>
          <w:szCs w:val="24"/>
          <w:lang w:val="en-NZ"/>
        </w:rPr>
        <w:t>co</w:t>
      </w:r>
      <w:r w:rsidRPr="00A70656">
        <w:rPr>
          <w:rFonts w:eastAsia="Calibri"/>
          <w:szCs w:val="24"/>
          <w:lang w:val="en-NZ"/>
        </w:rPr>
        <w:t>u</w:t>
      </w:r>
      <w:r w:rsidR="00775C99" w:rsidRPr="00A70656">
        <w:rPr>
          <w:rFonts w:eastAsia="Calibri"/>
          <w:szCs w:val="24"/>
          <w:lang w:val="en-NZ"/>
        </w:rPr>
        <w:t>ld u</w:t>
      </w:r>
      <w:r w:rsidRPr="00A70656">
        <w:rPr>
          <w:rFonts w:eastAsia="Calibri"/>
          <w:szCs w:val="24"/>
          <w:lang w:val="en-NZ"/>
        </w:rPr>
        <w:t>nderst</w:t>
      </w:r>
      <w:r w:rsidR="00775C99" w:rsidRPr="00A70656">
        <w:rPr>
          <w:rFonts w:eastAsia="Calibri"/>
          <w:szCs w:val="24"/>
          <w:lang w:val="en-NZ"/>
        </w:rPr>
        <w:t>and</w:t>
      </w:r>
      <w:r w:rsidRPr="00A70656">
        <w:rPr>
          <w:rFonts w:eastAsia="Calibri"/>
          <w:szCs w:val="24"/>
          <w:lang w:val="en-NZ"/>
        </w:rPr>
        <w:t xml:space="preserve"> that God’s Word had predicted His resurrection from the dead</w:t>
      </w:r>
      <w:r w:rsidR="00FA6615" w:rsidRPr="00A70656">
        <w:rPr>
          <w:rFonts w:eastAsia="Calibri"/>
          <w:szCs w:val="24"/>
          <w:lang w:val="en-NZ"/>
        </w:rPr>
        <w:t>,</w:t>
      </w:r>
      <w:r w:rsidRPr="00A70656">
        <w:rPr>
          <w:rFonts w:eastAsia="Calibri"/>
          <w:szCs w:val="24"/>
          <w:lang w:val="en-NZ"/>
        </w:rPr>
        <w:t xml:space="preserve"> three days after he died.</w:t>
      </w:r>
      <w:r w:rsidR="00AD6AEB" w:rsidRPr="00A70656">
        <w:rPr>
          <w:rFonts w:eastAsia="Calibri"/>
          <w:szCs w:val="24"/>
          <w:lang w:val="en-NZ"/>
        </w:rPr>
        <w:t xml:space="preserve"> </w:t>
      </w:r>
      <w:r w:rsidR="001E4F79" w:rsidRPr="00A70656">
        <w:rPr>
          <w:rFonts w:eastAsia="Calibri"/>
          <w:szCs w:val="24"/>
          <w:lang w:val="en-NZ"/>
        </w:rPr>
        <w:t>The 53</w:t>
      </w:r>
      <w:r w:rsidR="001E4F79" w:rsidRPr="00A70656">
        <w:rPr>
          <w:rFonts w:eastAsia="Calibri"/>
          <w:szCs w:val="24"/>
          <w:vertAlign w:val="superscript"/>
          <w:lang w:val="en-NZ"/>
        </w:rPr>
        <w:t>rd</w:t>
      </w:r>
      <w:r w:rsidR="001E4F79" w:rsidRPr="00A70656">
        <w:rPr>
          <w:rFonts w:eastAsia="Calibri"/>
          <w:szCs w:val="24"/>
          <w:lang w:val="en-NZ"/>
        </w:rPr>
        <w:t xml:space="preserve"> chapter of Isaiah is </w:t>
      </w:r>
      <w:r w:rsidR="00BB7DA1" w:rsidRPr="00A70656">
        <w:rPr>
          <w:rFonts w:eastAsia="Calibri"/>
          <w:szCs w:val="24"/>
          <w:lang w:val="en-NZ"/>
        </w:rPr>
        <w:t>familiar to most of us</w:t>
      </w:r>
      <w:r w:rsidR="00775C99" w:rsidRPr="00A70656">
        <w:rPr>
          <w:rFonts w:eastAsia="Calibri"/>
          <w:szCs w:val="24"/>
          <w:lang w:val="en-NZ"/>
        </w:rPr>
        <w:t>.</w:t>
      </w:r>
      <w:r w:rsidR="00AD6AEB" w:rsidRPr="00A70656">
        <w:rPr>
          <w:rFonts w:eastAsia="Calibri"/>
          <w:szCs w:val="24"/>
          <w:lang w:val="en-NZ"/>
        </w:rPr>
        <w:t xml:space="preserve"> </w:t>
      </w:r>
      <w:r w:rsidR="00775C99" w:rsidRPr="00A70656">
        <w:rPr>
          <w:rFonts w:eastAsia="Calibri"/>
          <w:szCs w:val="24"/>
          <w:lang w:val="en-NZ"/>
        </w:rPr>
        <w:t>It</w:t>
      </w:r>
      <w:r w:rsidR="00BB7DA1" w:rsidRPr="00A70656">
        <w:rPr>
          <w:rFonts w:eastAsia="Calibri"/>
          <w:szCs w:val="24"/>
          <w:lang w:val="en-NZ"/>
        </w:rPr>
        <w:t xml:space="preserve"> is widely quoted or referred to in the New Testament</w:t>
      </w:r>
      <w:r w:rsidR="002557C4" w:rsidRPr="00A70656">
        <w:rPr>
          <w:rFonts w:eastAsia="Calibri"/>
          <w:szCs w:val="24"/>
          <w:lang w:val="en-NZ"/>
        </w:rPr>
        <w:t xml:space="preserve"> in connection with the suffering and death of our Lord. We could say it’s </w:t>
      </w:r>
      <w:r w:rsidR="001429A1" w:rsidRPr="00A70656">
        <w:rPr>
          <w:rFonts w:eastAsia="Calibri"/>
          <w:szCs w:val="24"/>
          <w:lang w:val="en-NZ"/>
        </w:rPr>
        <w:t xml:space="preserve">very much </w:t>
      </w:r>
      <w:r w:rsidR="002557C4" w:rsidRPr="00A70656">
        <w:rPr>
          <w:rFonts w:eastAsia="Calibri"/>
          <w:szCs w:val="24"/>
          <w:lang w:val="en-NZ"/>
        </w:rPr>
        <w:t xml:space="preserve">a ‘Good Friday’ text. </w:t>
      </w:r>
    </w:p>
    <w:p w14:paraId="4DABA3A0" w14:textId="66B4BA03" w:rsidR="00404AA6" w:rsidRPr="00A70656" w:rsidRDefault="002557C4" w:rsidP="00BD25A9">
      <w:pPr>
        <w:pStyle w:val="BodyText2"/>
        <w:spacing w:after="200" w:line="276" w:lineRule="auto"/>
        <w:rPr>
          <w:rFonts w:eastAsia="Calibri"/>
          <w:szCs w:val="24"/>
          <w:lang w:val="en-NZ"/>
        </w:rPr>
      </w:pPr>
      <w:r w:rsidRPr="00A70656">
        <w:rPr>
          <w:rFonts w:eastAsia="Calibri"/>
          <w:szCs w:val="24"/>
          <w:lang w:val="en-NZ"/>
        </w:rPr>
        <w:t xml:space="preserve">What may be a surprise to some of us is that Isaiah 53 is also a ‘Resurrection Sunday’ text. This morning we are going to </w:t>
      </w:r>
      <w:r w:rsidR="001429A1" w:rsidRPr="00A70656">
        <w:rPr>
          <w:rFonts w:eastAsia="Calibri"/>
          <w:szCs w:val="24"/>
          <w:lang w:val="en-NZ"/>
        </w:rPr>
        <w:t xml:space="preserve">draw on a few different Old Testament passages, but our primary </w:t>
      </w:r>
      <w:r w:rsidRPr="00A70656">
        <w:rPr>
          <w:rFonts w:eastAsia="Calibri"/>
          <w:szCs w:val="24"/>
          <w:lang w:val="en-NZ"/>
        </w:rPr>
        <w:t xml:space="preserve">focus </w:t>
      </w:r>
      <w:r w:rsidR="001429A1" w:rsidRPr="00A70656">
        <w:rPr>
          <w:rFonts w:eastAsia="Calibri"/>
          <w:szCs w:val="24"/>
          <w:lang w:val="en-NZ"/>
        </w:rPr>
        <w:t xml:space="preserve">will be </w:t>
      </w:r>
      <w:r w:rsidRPr="00A70656">
        <w:rPr>
          <w:rFonts w:eastAsia="Calibri"/>
          <w:szCs w:val="24"/>
          <w:lang w:val="en-NZ"/>
        </w:rPr>
        <w:t>on Isaiah 53:10b where the prophet writes of the Suffering Servant:</w:t>
      </w:r>
      <w:r w:rsidR="00AD6AEB" w:rsidRPr="00A70656">
        <w:rPr>
          <w:rFonts w:eastAsia="Calibri"/>
          <w:szCs w:val="24"/>
          <w:lang w:val="en-NZ"/>
        </w:rPr>
        <w:t xml:space="preserve"> </w:t>
      </w:r>
      <w:r w:rsidRPr="00A70656">
        <w:rPr>
          <w:szCs w:val="24"/>
          <w:lang w:val="en-NZ" w:eastAsia="en-NZ" w:bidi="he-IL"/>
        </w:rPr>
        <w:t>“</w:t>
      </w:r>
      <w:r w:rsidRPr="00A70656">
        <w:rPr>
          <w:i/>
          <w:szCs w:val="24"/>
          <w:lang w:val="en-NZ" w:eastAsia="en-NZ" w:bidi="he-IL"/>
        </w:rPr>
        <w:t>he shall see his offspring; he shall prolong his days; the will of the LORD shall prosper in his hand</w:t>
      </w:r>
      <w:r w:rsidRPr="00A70656">
        <w:rPr>
          <w:szCs w:val="24"/>
          <w:lang w:val="en-NZ" w:eastAsia="en-NZ" w:bidi="he-IL"/>
        </w:rPr>
        <w:t>”.</w:t>
      </w:r>
      <w:r w:rsidR="00AD6AEB" w:rsidRPr="00A70656">
        <w:rPr>
          <w:szCs w:val="24"/>
          <w:lang w:val="en-NZ" w:eastAsia="en-NZ" w:bidi="he-IL"/>
        </w:rPr>
        <w:t xml:space="preserve"> </w:t>
      </w:r>
      <w:r w:rsidR="007A6E3D" w:rsidRPr="00A70656">
        <w:rPr>
          <w:rFonts w:eastAsia="Calibri"/>
          <w:szCs w:val="24"/>
          <w:lang w:val="en-NZ"/>
        </w:rPr>
        <w:t>We</w:t>
      </w:r>
      <w:r w:rsidR="00982AA2" w:rsidRPr="00A70656">
        <w:rPr>
          <w:rFonts w:eastAsia="Calibri"/>
          <w:szCs w:val="24"/>
          <w:lang w:val="en-NZ"/>
        </w:rPr>
        <w:t xml:space="preserve">’ll see how these words wonderfully apply to the Risen Lord Jesus Christ, under three headings: </w:t>
      </w:r>
    </w:p>
    <w:p w14:paraId="4CB10438" w14:textId="77777777" w:rsidR="00982AA2" w:rsidRPr="00A70656" w:rsidRDefault="00982AA2" w:rsidP="00B47D12">
      <w:pPr>
        <w:pStyle w:val="BodyText2"/>
        <w:numPr>
          <w:ilvl w:val="0"/>
          <w:numId w:val="42"/>
        </w:numPr>
        <w:spacing w:after="200" w:line="276" w:lineRule="auto"/>
        <w:rPr>
          <w:rFonts w:eastAsia="Calibri"/>
          <w:szCs w:val="24"/>
          <w:lang w:val="en-NZ"/>
        </w:rPr>
      </w:pPr>
      <w:r w:rsidRPr="00A70656">
        <w:rPr>
          <w:rFonts w:eastAsia="Calibri"/>
          <w:szCs w:val="24"/>
          <w:lang w:val="en-NZ"/>
        </w:rPr>
        <w:t>Alive to see His family</w:t>
      </w:r>
    </w:p>
    <w:p w14:paraId="3DFBC30B" w14:textId="77777777" w:rsidR="00982AA2" w:rsidRPr="00A70656" w:rsidRDefault="00982AA2" w:rsidP="00B47D12">
      <w:pPr>
        <w:pStyle w:val="BodyText2"/>
        <w:numPr>
          <w:ilvl w:val="0"/>
          <w:numId w:val="42"/>
        </w:numPr>
        <w:spacing w:after="200" w:line="276" w:lineRule="auto"/>
        <w:rPr>
          <w:rFonts w:eastAsia="Calibri"/>
          <w:szCs w:val="24"/>
          <w:lang w:val="en-NZ"/>
        </w:rPr>
      </w:pPr>
      <w:r w:rsidRPr="00A70656">
        <w:rPr>
          <w:rFonts w:eastAsia="Calibri"/>
          <w:szCs w:val="24"/>
          <w:lang w:val="en-NZ"/>
        </w:rPr>
        <w:t>Alive to live forever</w:t>
      </w:r>
    </w:p>
    <w:p w14:paraId="7E7649A5" w14:textId="77777777" w:rsidR="00982AA2" w:rsidRPr="00A70656" w:rsidRDefault="00982AA2" w:rsidP="00B47D12">
      <w:pPr>
        <w:pStyle w:val="BodyText2"/>
        <w:numPr>
          <w:ilvl w:val="0"/>
          <w:numId w:val="42"/>
        </w:numPr>
        <w:spacing w:after="200" w:line="276" w:lineRule="auto"/>
        <w:rPr>
          <w:rFonts w:eastAsia="Calibri"/>
          <w:szCs w:val="24"/>
          <w:lang w:val="en-NZ"/>
        </w:rPr>
      </w:pPr>
      <w:r w:rsidRPr="00A70656">
        <w:rPr>
          <w:rFonts w:eastAsia="Calibri"/>
          <w:szCs w:val="24"/>
          <w:lang w:val="en-NZ"/>
        </w:rPr>
        <w:t>Alive to glorify God</w:t>
      </w:r>
    </w:p>
    <w:p w14:paraId="1F9A1040" w14:textId="19BABA12" w:rsidR="000C0B47" w:rsidRPr="00A70656" w:rsidRDefault="00AB267C" w:rsidP="00B47D12">
      <w:pPr>
        <w:numPr>
          <w:ilvl w:val="0"/>
          <w:numId w:val="32"/>
        </w:numPr>
        <w:spacing w:after="200" w:line="276" w:lineRule="auto"/>
        <w:rPr>
          <w:rFonts w:eastAsia="Calibri"/>
          <w:b/>
          <w:sz w:val="24"/>
          <w:szCs w:val="24"/>
          <w:lang w:val="en-NZ"/>
        </w:rPr>
      </w:pPr>
      <w:r w:rsidRPr="00A70656">
        <w:rPr>
          <w:rFonts w:eastAsia="Calibri"/>
          <w:b/>
          <w:sz w:val="24"/>
          <w:szCs w:val="24"/>
          <w:lang w:val="en-NZ"/>
        </w:rPr>
        <w:t>Alive to see His family</w:t>
      </w:r>
    </w:p>
    <w:p w14:paraId="6AED2873" w14:textId="77777777" w:rsidR="00A917EA" w:rsidRDefault="0013293D" w:rsidP="00AD6AEB">
      <w:pPr>
        <w:spacing w:after="200" w:line="276" w:lineRule="auto"/>
        <w:rPr>
          <w:rFonts w:eastAsia="Calibri"/>
          <w:sz w:val="24"/>
          <w:szCs w:val="24"/>
          <w:lang w:val="en-NZ"/>
        </w:rPr>
      </w:pPr>
      <w:r w:rsidRPr="00A70656">
        <w:rPr>
          <w:rFonts w:eastAsia="Calibri"/>
          <w:sz w:val="24"/>
          <w:szCs w:val="24"/>
          <w:lang w:val="en-NZ"/>
        </w:rPr>
        <w:t xml:space="preserve">One of the hardest parts of the current Alert Level 4 lockdown for many people is not being able to </w:t>
      </w:r>
      <w:r w:rsidR="00713CA0" w:rsidRPr="00A70656">
        <w:rPr>
          <w:rFonts w:eastAsia="Calibri"/>
          <w:sz w:val="24"/>
          <w:szCs w:val="24"/>
          <w:lang w:val="en-NZ"/>
        </w:rPr>
        <w:t>be with</w:t>
      </w:r>
      <w:r w:rsidRPr="00A70656">
        <w:rPr>
          <w:rFonts w:eastAsia="Calibri"/>
          <w:sz w:val="24"/>
          <w:szCs w:val="24"/>
          <w:lang w:val="en-NZ"/>
        </w:rPr>
        <w:t xml:space="preserve"> family members who are living outside of their ‘bubble’. </w:t>
      </w:r>
      <w:r w:rsidR="00035937" w:rsidRPr="00A70656">
        <w:rPr>
          <w:rFonts w:eastAsia="Calibri"/>
          <w:sz w:val="24"/>
          <w:szCs w:val="24"/>
          <w:lang w:val="en-NZ"/>
        </w:rPr>
        <w:t xml:space="preserve">For </w:t>
      </w:r>
      <w:r w:rsidR="00BB0791" w:rsidRPr="00A70656">
        <w:rPr>
          <w:rFonts w:eastAsia="Calibri"/>
          <w:sz w:val="24"/>
          <w:szCs w:val="24"/>
          <w:lang w:val="en-NZ"/>
        </w:rPr>
        <w:t xml:space="preserve">some of us in our congregation we have adult children </w:t>
      </w:r>
      <w:r w:rsidR="00A917EA">
        <w:rPr>
          <w:rFonts w:eastAsia="Calibri"/>
          <w:sz w:val="24"/>
          <w:szCs w:val="24"/>
          <w:lang w:val="en-NZ"/>
        </w:rPr>
        <w:t xml:space="preserve">who </w:t>
      </w:r>
      <w:r w:rsidR="00BB0791" w:rsidRPr="00A70656">
        <w:rPr>
          <w:rFonts w:eastAsia="Calibri"/>
          <w:sz w:val="24"/>
          <w:szCs w:val="24"/>
          <w:lang w:val="en-NZ"/>
        </w:rPr>
        <w:t>we have not seen in person for over two weeks.</w:t>
      </w:r>
      <w:r w:rsidR="00AD6AEB" w:rsidRPr="00A70656">
        <w:rPr>
          <w:rFonts w:eastAsia="Calibri"/>
          <w:sz w:val="24"/>
          <w:szCs w:val="24"/>
          <w:lang w:val="en-NZ"/>
        </w:rPr>
        <w:t xml:space="preserve"> </w:t>
      </w:r>
    </w:p>
    <w:p w14:paraId="5962F554" w14:textId="2735A4BD" w:rsidR="009A6CC2" w:rsidRPr="00A70656" w:rsidRDefault="009A6CC2" w:rsidP="00AD6AEB">
      <w:pPr>
        <w:spacing w:after="200" w:line="276" w:lineRule="auto"/>
        <w:rPr>
          <w:rFonts w:eastAsia="Calibri"/>
          <w:sz w:val="24"/>
          <w:szCs w:val="24"/>
          <w:lang w:val="en-NZ"/>
        </w:rPr>
      </w:pPr>
      <w:r w:rsidRPr="00A70656">
        <w:rPr>
          <w:rFonts w:eastAsia="Calibri"/>
          <w:sz w:val="24"/>
          <w:szCs w:val="24"/>
          <w:lang w:val="en-NZ"/>
        </w:rPr>
        <w:t>The Word of God presents children as a blessing. For example:</w:t>
      </w:r>
      <w:r w:rsidR="00AD6AEB" w:rsidRPr="00A70656">
        <w:rPr>
          <w:rFonts w:eastAsia="Calibri"/>
          <w:sz w:val="24"/>
          <w:szCs w:val="24"/>
          <w:lang w:val="en-NZ"/>
        </w:rPr>
        <w:t xml:space="preserve"> </w:t>
      </w:r>
      <w:r w:rsidRPr="00A70656">
        <w:rPr>
          <w:sz w:val="24"/>
          <w:szCs w:val="24"/>
          <w:lang w:val="en-NZ" w:eastAsia="en-NZ" w:bidi="he-IL"/>
        </w:rPr>
        <w:t>“</w:t>
      </w:r>
      <w:r w:rsidRPr="00A70656">
        <w:rPr>
          <w:i/>
          <w:sz w:val="24"/>
          <w:szCs w:val="24"/>
          <w:lang w:val="en-NZ" w:eastAsia="en-NZ" w:bidi="he-IL"/>
        </w:rPr>
        <w:t>Behold, children are a heritage from the LORD, the fruit of the womb a reward. Like arrows in the hand of a warrior are the children of one's youth. Blessed is the man who fills his quiver with them! He shall not be put to shame when he speaks with his enemies in the gate</w:t>
      </w:r>
      <w:r w:rsidRPr="00A70656">
        <w:rPr>
          <w:sz w:val="24"/>
          <w:szCs w:val="24"/>
          <w:lang w:val="en-NZ" w:eastAsia="en-NZ" w:bidi="he-IL"/>
        </w:rPr>
        <w:t>” (Psalm 127:3-5).</w:t>
      </w:r>
      <w:r w:rsidR="00AD6AEB" w:rsidRPr="00A70656">
        <w:rPr>
          <w:sz w:val="24"/>
          <w:szCs w:val="24"/>
          <w:lang w:val="en-NZ" w:eastAsia="en-NZ" w:bidi="he-IL"/>
        </w:rPr>
        <w:t xml:space="preserve"> </w:t>
      </w:r>
      <w:r w:rsidRPr="00A70656">
        <w:rPr>
          <w:sz w:val="24"/>
          <w:szCs w:val="24"/>
          <w:lang w:val="en-NZ" w:eastAsia="en-NZ" w:bidi="he-IL"/>
        </w:rPr>
        <w:t>“</w:t>
      </w:r>
      <w:r w:rsidRPr="00A70656">
        <w:rPr>
          <w:i/>
          <w:sz w:val="24"/>
          <w:szCs w:val="24"/>
          <w:lang w:val="en-NZ" w:eastAsia="en-NZ" w:bidi="he-IL"/>
        </w:rPr>
        <w:t>The LORD bless you from Zion!... May you see your children's children!</w:t>
      </w:r>
      <w:r w:rsidRPr="00A70656">
        <w:rPr>
          <w:sz w:val="24"/>
          <w:szCs w:val="24"/>
          <w:lang w:val="en-NZ" w:eastAsia="en-NZ" w:bidi="he-IL"/>
        </w:rPr>
        <w:t>” (Psalm 128:5,6)</w:t>
      </w:r>
      <w:r w:rsidR="00AD6AEB" w:rsidRPr="00A70656">
        <w:rPr>
          <w:sz w:val="24"/>
          <w:szCs w:val="24"/>
          <w:lang w:val="en-NZ" w:eastAsia="en-NZ" w:bidi="he-IL"/>
        </w:rPr>
        <w:t xml:space="preserve"> </w:t>
      </w:r>
      <w:r w:rsidRPr="00A70656">
        <w:rPr>
          <w:sz w:val="24"/>
          <w:szCs w:val="24"/>
          <w:lang w:val="en-NZ" w:eastAsia="en-NZ" w:bidi="he-IL"/>
        </w:rPr>
        <w:t>“</w:t>
      </w:r>
      <w:r w:rsidRPr="00A70656">
        <w:rPr>
          <w:i/>
          <w:sz w:val="24"/>
          <w:szCs w:val="24"/>
          <w:lang w:val="en-NZ" w:eastAsia="en-NZ" w:bidi="he-IL"/>
        </w:rPr>
        <w:t>Grandchildren are the crown of the aged, and the glory of children is their fathers</w:t>
      </w:r>
      <w:r w:rsidRPr="00A70656">
        <w:rPr>
          <w:sz w:val="24"/>
          <w:szCs w:val="24"/>
          <w:lang w:val="en-NZ" w:eastAsia="en-NZ" w:bidi="he-IL"/>
        </w:rPr>
        <w:t>” (Prov 17:6)</w:t>
      </w:r>
      <w:r w:rsidR="00A917EA">
        <w:rPr>
          <w:sz w:val="24"/>
          <w:szCs w:val="24"/>
          <w:lang w:val="en-NZ" w:eastAsia="en-NZ" w:bidi="he-IL"/>
        </w:rPr>
        <w:t>.</w:t>
      </w:r>
    </w:p>
    <w:p w14:paraId="418E8D1D" w14:textId="114A2E30" w:rsidR="002F2237" w:rsidRPr="00A70656" w:rsidRDefault="00982AA2" w:rsidP="00AD6AEB">
      <w:pPr>
        <w:spacing w:after="200" w:line="276" w:lineRule="auto"/>
        <w:contextualSpacing/>
        <w:rPr>
          <w:rFonts w:eastAsia="Calibri"/>
          <w:b/>
          <w:sz w:val="24"/>
          <w:szCs w:val="24"/>
          <w:lang w:val="en-NZ"/>
        </w:rPr>
      </w:pPr>
      <w:r w:rsidRPr="00A70656">
        <w:rPr>
          <w:rFonts w:eastAsia="Calibri"/>
          <w:sz w:val="24"/>
          <w:szCs w:val="24"/>
          <w:lang w:val="en-NZ"/>
        </w:rPr>
        <w:t xml:space="preserve">The </w:t>
      </w:r>
      <w:r w:rsidR="002F2237" w:rsidRPr="00A70656">
        <w:rPr>
          <w:rFonts w:eastAsia="Calibri"/>
          <w:sz w:val="24"/>
          <w:szCs w:val="24"/>
          <w:lang w:val="en-NZ"/>
        </w:rPr>
        <w:t xml:space="preserve">Suffering Servant </w:t>
      </w:r>
      <w:r w:rsidR="00BB0791" w:rsidRPr="00A70656">
        <w:rPr>
          <w:rFonts w:eastAsia="Calibri"/>
          <w:sz w:val="24"/>
          <w:szCs w:val="24"/>
          <w:lang w:val="en-NZ"/>
        </w:rPr>
        <w:t>who is a significant figure in the prophesies of Isaiah</w:t>
      </w:r>
      <w:r w:rsidR="00AD6AEB" w:rsidRPr="00A70656">
        <w:rPr>
          <w:rFonts w:eastAsia="Calibri"/>
          <w:sz w:val="24"/>
          <w:szCs w:val="24"/>
          <w:lang w:val="en-NZ"/>
        </w:rPr>
        <w:t>,</w:t>
      </w:r>
      <w:r w:rsidR="00BB0791" w:rsidRPr="00A70656">
        <w:rPr>
          <w:rFonts w:eastAsia="Calibri"/>
          <w:sz w:val="24"/>
          <w:szCs w:val="24"/>
          <w:lang w:val="en-NZ"/>
        </w:rPr>
        <w:t xml:space="preserve"> being the focus of the four ‘Servant Songs’ (42:1-9; 49:1-7; 50:4-9 and 52.13-53.12)</w:t>
      </w:r>
      <w:r w:rsidR="00AD6AEB" w:rsidRPr="00A70656">
        <w:rPr>
          <w:rFonts w:eastAsia="Calibri"/>
          <w:sz w:val="24"/>
          <w:szCs w:val="24"/>
          <w:lang w:val="en-NZ"/>
        </w:rPr>
        <w:t xml:space="preserve">. </w:t>
      </w:r>
      <w:r w:rsidR="00BB0791" w:rsidRPr="00A70656">
        <w:rPr>
          <w:rFonts w:eastAsia="Calibri"/>
          <w:sz w:val="24"/>
          <w:szCs w:val="24"/>
          <w:lang w:val="en-NZ"/>
        </w:rPr>
        <w:t>In the 4</w:t>
      </w:r>
      <w:r w:rsidR="00BB0791" w:rsidRPr="00A70656">
        <w:rPr>
          <w:rFonts w:eastAsia="Calibri"/>
          <w:sz w:val="24"/>
          <w:szCs w:val="24"/>
          <w:vertAlign w:val="superscript"/>
          <w:lang w:val="en-NZ"/>
        </w:rPr>
        <w:t>th</w:t>
      </w:r>
      <w:r w:rsidR="00BB0791" w:rsidRPr="00A70656">
        <w:rPr>
          <w:rFonts w:eastAsia="Calibri"/>
          <w:sz w:val="24"/>
          <w:szCs w:val="24"/>
          <w:lang w:val="en-NZ"/>
        </w:rPr>
        <w:t xml:space="preserve"> Servant Song</w:t>
      </w:r>
      <w:r w:rsidR="00926AA7" w:rsidRPr="00A70656">
        <w:rPr>
          <w:rFonts w:eastAsia="Calibri"/>
          <w:sz w:val="24"/>
          <w:szCs w:val="24"/>
          <w:lang w:val="en-NZ"/>
        </w:rPr>
        <w:t>,</w:t>
      </w:r>
      <w:r w:rsidR="00BB0791" w:rsidRPr="00A70656">
        <w:rPr>
          <w:rFonts w:eastAsia="Calibri"/>
          <w:sz w:val="24"/>
          <w:szCs w:val="24"/>
          <w:lang w:val="en-NZ"/>
        </w:rPr>
        <w:t xml:space="preserve"> which we heard earlier</w:t>
      </w:r>
      <w:r w:rsidR="00926AA7" w:rsidRPr="00A70656">
        <w:rPr>
          <w:rFonts w:eastAsia="Calibri"/>
          <w:sz w:val="24"/>
          <w:szCs w:val="24"/>
          <w:lang w:val="en-NZ"/>
        </w:rPr>
        <w:t>,</w:t>
      </w:r>
      <w:r w:rsidR="00BB0791" w:rsidRPr="00A70656">
        <w:rPr>
          <w:rFonts w:eastAsia="Calibri"/>
          <w:sz w:val="24"/>
          <w:szCs w:val="24"/>
          <w:lang w:val="en-NZ"/>
        </w:rPr>
        <w:t xml:space="preserve"> the Word of God reveals that the promised Messiah, the anointed One, the </w:t>
      </w:r>
      <w:r w:rsidR="002D438A" w:rsidRPr="00A70656">
        <w:rPr>
          <w:rFonts w:eastAsia="Calibri"/>
          <w:sz w:val="24"/>
          <w:szCs w:val="24"/>
          <w:lang w:val="en-NZ"/>
        </w:rPr>
        <w:t>Christ, will</w:t>
      </w:r>
      <w:r w:rsidR="00FB6DD9" w:rsidRPr="00A70656">
        <w:rPr>
          <w:rFonts w:eastAsia="Calibri"/>
          <w:sz w:val="24"/>
          <w:szCs w:val="24"/>
          <w:lang w:val="en-NZ"/>
        </w:rPr>
        <w:t xml:space="preserve"> come</w:t>
      </w:r>
      <w:r w:rsidR="002F2237" w:rsidRPr="00A70656">
        <w:rPr>
          <w:rFonts w:eastAsia="Calibri"/>
          <w:sz w:val="24"/>
          <w:szCs w:val="24"/>
          <w:lang w:val="en-NZ"/>
        </w:rPr>
        <w:t xml:space="preserve"> under the curse of judgement</w:t>
      </w:r>
      <w:r w:rsidR="00BB0791" w:rsidRPr="00A70656">
        <w:rPr>
          <w:rFonts w:eastAsia="Calibri"/>
          <w:sz w:val="24"/>
          <w:szCs w:val="24"/>
          <w:lang w:val="en-NZ"/>
        </w:rPr>
        <w:t>.</w:t>
      </w:r>
    </w:p>
    <w:p w14:paraId="14C855F3" w14:textId="77777777" w:rsidR="002F2237" w:rsidRPr="00A70656" w:rsidRDefault="00BB0791" w:rsidP="00AD6AEB">
      <w:pPr>
        <w:numPr>
          <w:ilvl w:val="0"/>
          <w:numId w:val="43"/>
        </w:numPr>
        <w:spacing w:after="200" w:line="276" w:lineRule="auto"/>
        <w:contextualSpacing/>
        <w:rPr>
          <w:rFonts w:eastAsia="Calibri"/>
          <w:sz w:val="24"/>
          <w:szCs w:val="24"/>
          <w:lang w:val="en-NZ"/>
        </w:rPr>
      </w:pPr>
      <w:r w:rsidRPr="00A70656">
        <w:rPr>
          <w:rFonts w:eastAsia="Calibri"/>
          <w:sz w:val="24"/>
          <w:szCs w:val="24"/>
          <w:lang w:val="en-NZ"/>
        </w:rPr>
        <w:t>He will be d</w:t>
      </w:r>
      <w:r w:rsidR="002F2237" w:rsidRPr="00A70656">
        <w:rPr>
          <w:rFonts w:eastAsia="Calibri"/>
          <w:sz w:val="24"/>
          <w:szCs w:val="24"/>
          <w:lang w:val="en-NZ"/>
        </w:rPr>
        <w:t>espised and rejected by men, a man of sorrows and acquainted with grief (v3)</w:t>
      </w:r>
    </w:p>
    <w:p w14:paraId="6495F888" w14:textId="77777777" w:rsidR="002F2237" w:rsidRPr="00A70656" w:rsidRDefault="002F2237" w:rsidP="00AD6AEB">
      <w:pPr>
        <w:numPr>
          <w:ilvl w:val="0"/>
          <w:numId w:val="43"/>
        </w:numPr>
        <w:spacing w:after="200" w:line="276" w:lineRule="auto"/>
        <w:contextualSpacing/>
        <w:rPr>
          <w:rFonts w:eastAsia="Calibri"/>
          <w:sz w:val="24"/>
          <w:szCs w:val="24"/>
          <w:lang w:val="en-NZ"/>
        </w:rPr>
      </w:pPr>
      <w:r w:rsidRPr="00A70656">
        <w:rPr>
          <w:rFonts w:eastAsia="Calibri"/>
          <w:sz w:val="24"/>
          <w:szCs w:val="24"/>
          <w:lang w:val="en-NZ"/>
        </w:rPr>
        <w:t>Smitten by God and afflicted (v4)</w:t>
      </w:r>
    </w:p>
    <w:p w14:paraId="686C6E84" w14:textId="77777777" w:rsidR="002F2237" w:rsidRPr="00A70656" w:rsidRDefault="002F2237" w:rsidP="00AD6AEB">
      <w:pPr>
        <w:numPr>
          <w:ilvl w:val="0"/>
          <w:numId w:val="43"/>
        </w:numPr>
        <w:spacing w:after="200" w:line="276" w:lineRule="auto"/>
        <w:contextualSpacing/>
        <w:rPr>
          <w:rFonts w:eastAsia="Calibri"/>
          <w:sz w:val="24"/>
          <w:szCs w:val="24"/>
          <w:lang w:val="en-NZ"/>
        </w:rPr>
      </w:pPr>
      <w:r w:rsidRPr="00A70656">
        <w:rPr>
          <w:rFonts w:eastAsia="Calibri"/>
          <w:sz w:val="24"/>
          <w:szCs w:val="24"/>
          <w:lang w:val="en-NZ"/>
        </w:rPr>
        <w:t>Wounded for the transgressions of others, crushed for their iniquities (v5)</w:t>
      </w:r>
    </w:p>
    <w:p w14:paraId="22D8BA7C" w14:textId="77777777" w:rsidR="002F2237" w:rsidRPr="00A70656" w:rsidRDefault="002F2237" w:rsidP="00AD6AEB">
      <w:pPr>
        <w:numPr>
          <w:ilvl w:val="0"/>
          <w:numId w:val="43"/>
        </w:numPr>
        <w:spacing w:after="200" w:line="276" w:lineRule="auto"/>
        <w:contextualSpacing/>
        <w:rPr>
          <w:rFonts w:eastAsia="Calibri"/>
          <w:sz w:val="24"/>
          <w:szCs w:val="24"/>
          <w:lang w:val="en-NZ"/>
        </w:rPr>
      </w:pPr>
      <w:r w:rsidRPr="00A70656">
        <w:rPr>
          <w:rFonts w:eastAsia="Calibri"/>
          <w:sz w:val="24"/>
          <w:szCs w:val="24"/>
          <w:lang w:val="en-NZ"/>
        </w:rPr>
        <w:t>Taken away by oppression and judgement (v8)</w:t>
      </w:r>
    </w:p>
    <w:p w14:paraId="6F76FC8A" w14:textId="77777777" w:rsidR="002F2237" w:rsidRPr="00A70656" w:rsidRDefault="00FB6DD9" w:rsidP="00B47D12">
      <w:pPr>
        <w:numPr>
          <w:ilvl w:val="0"/>
          <w:numId w:val="43"/>
        </w:numPr>
        <w:spacing w:after="200" w:line="276" w:lineRule="auto"/>
        <w:rPr>
          <w:rFonts w:eastAsia="Calibri"/>
          <w:sz w:val="24"/>
          <w:szCs w:val="24"/>
          <w:lang w:val="en-NZ"/>
        </w:rPr>
      </w:pPr>
      <w:r w:rsidRPr="00A70656">
        <w:rPr>
          <w:rFonts w:eastAsia="Calibri"/>
          <w:sz w:val="24"/>
          <w:szCs w:val="24"/>
          <w:lang w:val="en-NZ"/>
        </w:rPr>
        <w:t xml:space="preserve">His grave </w:t>
      </w:r>
      <w:r w:rsidR="00926AA7" w:rsidRPr="00A70656">
        <w:rPr>
          <w:rFonts w:eastAsia="Calibri"/>
          <w:sz w:val="24"/>
          <w:szCs w:val="24"/>
          <w:lang w:val="en-NZ"/>
        </w:rPr>
        <w:t xml:space="preserve">was </w:t>
      </w:r>
      <w:r w:rsidRPr="00A70656">
        <w:rPr>
          <w:rFonts w:eastAsia="Calibri"/>
          <w:sz w:val="24"/>
          <w:szCs w:val="24"/>
          <w:lang w:val="en-NZ"/>
        </w:rPr>
        <w:t>with the wicked (9)</w:t>
      </w:r>
    </w:p>
    <w:p w14:paraId="3780CAEA" w14:textId="5B0C2306" w:rsidR="00C1515A" w:rsidRPr="00A70656" w:rsidRDefault="00FB6DD9" w:rsidP="00AD6AEB">
      <w:pPr>
        <w:spacing w:after="200" w:line="276" w:lineRule="auto"/>
        <w:rPr>
          <w:rFonts w:eastAsia="Calibri"/>
          <w:sz w:val="24"/>
          <w:szCs w:val="24"/>
          <w:lang w:val="en-NZ"/>
        </w:rPr>
      </w:pPr>
      <w:r w:rsidRPr="00A70656">
        <w:rPr>
          <w:rFonts w:eastAsia="Calibri"/>
          <w:sz w:val="24"/>
          <w:szCs w:val="24"/>
          <w:lang w:val="en-NZ"/>
        </w:rPr>
        <w:lastRenderedPageBreak/>
        <w:t>The</w:t>
      </w:r>
      <w:r w:rsidR="00926AA7" w:rsidRPr="00A70656">
        <w:rPr>
          <w:rFonts w:eastAsia="Calibri"/>
          <w:sz w:val="24"/>
          <w:szCs w:val="24"/>
          <w:lang w:val="en-NZ"/>
        </w:rPr>
        <w:t>se</w:t>
      </w:r>
      <w:r w:rsidRPr="00A70656">
        <w:rPr>
          <w:rFonts w:eastAsia="Calibri"/>
          <w:sz w:val="24"/>
          <w:szCs w:val="24"/>
          <w:lang w:val="en-NZ"/>
        </w:rPr>
        <w:t xml:space="preserve"> curses fill the middle 3 sections of this 4</w:t>
      </w:r>
      <w:r w:rsidRPr="00A70656">
        <w:rPr>
          <w:rFonts w:eastAsia="Calibri"/>
          <w:sz w:val="24"/>
          <w:szCs w:val="24"/>
          <w:vertAlign w:val="superscript"/>
          <w:lang w:val="en-NZ"/>
        </w:rPr>
        <w:t>th</w:t>
      </w:r>
      <w:r w:rsidRPr="00A70656">
        <w:rPr>
          <w:rFonts w:eastAsia="Calibri"/>
          <w:sz w:val="24"/>
          <w:szCs w:val="24"/>
          <w:lang w:val="en-NZ"/>
        </w:rPr>
        <w:t xml:space="preserve"> ‘servant song’ in Isaiah, but the first and last section</w:t>
      </w:r>
      <w:r w:rsidR="00926AA7" w:rsidRPr="00A70656">
        <w:rPr>
          <w:rFonts w:eastAsia="Calibri"/>
          <w:sz w:val="24"/>
          <w:szCs w:val="24"/>
          <w:lang w:val="en-NZ"/>
        </w:rPr>
        <w:t>s</w:t>
      </w:r>
      <w:r w:rsidRPr="00A70656">
        <w:rPr>
          <w:rFonts w:eastAsia="Calibri"/>
          <w:sz w:val="24"/>
          <w:szCs w:val="24"/>
          <w:lang w:val="en-NZ"/>
        </w:rPr>
        <w:t xml:space="preserve"> prophesy great blessing.</w:t>
      </w:r>
      <w:r w:rsidR="00AD6AEB" w:rsidRPr="00A70656">
        <w:rPr>
          <w:rFonts w:eastAsia="Calibri"/>
          <w:sz w:val="24"/>
          <w:szCs w:val="24"/>
          <w:lang w:val="en-NZ"/>
        </w:rPr>
        <w:t xml:space="preserve"> </w:t>
      </w:r>
      <w:r w:rsidRPr="00A70656">
        <w:rPr>
          <w:rFonts w:eastAsia="Calibri"/>
          <w:sz w:val="24"/>
          <w:szCs w:val="24"/>
          <w:lang w:val="en-NZ"/>
        </w:rPr>
        <w:t>This Servant will act with wisdom and be high and lifted up; exalted (52:13)</w:t>
      </w:r>
      <w:r w:rsidR="00AD6AEB" w:rsidRPr="00A70656">
        <w:rPr>
          <w:rFonts w:eastAsia="Calibri"/>
          <w:sz w:val="24"/>
          <w:szCs w:val="24"/>
          <w:lang w:val="en-NZ"/>
        </w:rPr>
        <w:t xml:space="preserve">. </w:t>
      </w:r>
      <w:r w:rsidRPr="00A70656">
        <w:rPr>
          <w:rFonts w:eastAsia="Calibri"/>
          <w:sz w:val="24"/>
          <w:szCs w:val="24"/>
          <w:lang w:val="en-NZ"/>
        </w:rPr>
        <w:t>He will</w:t>
      </w:r>
      <w:r w:rsidR="00713CA0" w:rsidRPr="00A70656">
        <w:rPr>
          <w:rFonts w:eastAsia="Calibri"/>
          <w:sz w:val="24"/>
          <w:szCs w:val="24"/>
          <w:lang w:val="en-NZ"/>
        </w:rPr>
        <w:t xml:space="preserve"> also</w:t>
      </w:r>
      <w:r w:rsidRPr="00A70656">
        <w:rPr>
          <w:rFonts w:eastAsia="Calibri"/>
          <w:sz w:val="24"/>
          <w:szCs w:val="24"/>
          <w:lang w:val="en-NZ"/>
        </w:rPr>
        <w:t xml:space="preserve"> ‘</w:t>
      </w:r>
      <w:r w:rsidRPr="00A70656">
        <w:rPr>
          <w:rFonts w:eastAsia="Calibri"/>
          <w:i/>
          <w:sz w:val="24"/>
          <w:szCs w:val="24"/>
          <w:lang w:val="en-NZ"/>
        </w:rPr>
        <w:t>see his offspring</w:t>
      </w:r>
      <w:r w:rsidRPr="00A70656">
        <w:rPr>
          <w:rFonts w:eastAsia="Calibri"/>
          <w:sz w:val="24"/>
          <w:szCs w:val="24"/>
          <w:lang w:val="en-NZ"/>
        </w:rPr>
        <w:t>’ (</w:t>
      </w:r>
      <w:r w:rsidR="00713CA0" w:rsidRPr="00A70656">
        <w:rPr>
          <w:rFonts w:eastAsia="Calibri"/>
          <w:sz w:val="24"/>
          <w:szCs w:val="24"/>
          <w:lang w:val="en-NZ"/>
        </w:rPr>
        <w:t>53:</w:t>
      </w:r>
      <w:r w:rsidRPr="00A70656">
        <w:rPr>
          <w:rFonts w:eastAsia="Calibri"/>
          <w:sz w:val="24"/>
          <w:szCs w:val="24"/>
          <w:lang w:val="en-NZ"/>
        </w:rPr>
        <w:t>10).</w:t>
      </w:r>
      <w:r w:rsidR="00AD6AEB" w:rsidRPr="00A70656">
        <w:rPr>
          <w:rFonts w:eastAsia="Calibri"/>
          <w:sz w:val="24"/>
          <w:szCs w:val="24"/>
          <w:lang w:val="en-NZ"/>
        </w:rPr>
        <w:t xml:space="preserve"> </w:t>
      </w:r>
      <w:r w:rsidR="00C1515A" w:rsidRPr="00A70656">
        <w:rPr>
          <w:rFonts w:eastAsia="Calibri"/>
          <w:sz w:val="24"/>
          <w:szCs w:val="24"/>
          <w:lang w:val="en-NZ"/>
        </w:rPr>
        <w:t xml:space="preserve">The blessing of being able to see His </w:t>
      </w:r>
      <w:r w:rsidR="00AD6AEB" w:rsidRPr="00A70656">
        <w:rPr>
          <w:rFonts w:eastAsia="Calibri"/>
          <w:sz w:val="24"/>
          <w:szCs w:val="24"/>
          <w:lang w:val="en-NZ"/>
        </w:rPr>
        <w:t xml:space="preserve">offspring </w:t>
      </w:r>
      <w:r w:rsidR="00C1515A" w:rsidRPr="00A70656">
        <w:rPr>
          <w:rFonts w:eastAsia="Calibri"/>
          <w:sz w:val="24"/>
          <w:szCs w:val="24"/>
          <w:lang w:val="en-NZ"/>
        </w:rPr>
        <w:t xml:space="preserve">will come to the One who had been cursed by great suffering, death and burial. Biblical scholars debate whether Isaiah was consciously writing </w:t>
      </w:r>
      <w:r w:rsidR="00926AA7" w:rsidRPr="00A70656">
        <w:rPr>
          <w:rFonts w:eastAsia="Calibri"/>
          <w:sz w:val="24"/>
          <w:szCs w:val="24"/>
          <w:lang w:val="en-NZ"/>
        </w:rPr>
        <w:t xml:space="preserve">here </w:t>
      </w:r>
      <w:r w:rsidR="00C1515A" w:rsidRPr="00A70656">
        <w:rPr>
          <w:rFonts w:eastAsia="Calibri"/>
          <w:sz w:val="24"/>
          <w:szCs w:val="24"/>
          <w:lang w:val="en-NZ"/>
        </w:rPr>
        <w:t xml:space="preserve">about the resurrection of Christ. We can’t be </w:t>
      </w:r>
      <w:r w:rsidR="00BE6B20" w:rsidRPr="00A70656">
        <w:rPr>
          <w:rFonts w:eastAsia="Calibri"/>
          <w:sz w:val="24"/>
          <w:szCs w:val="24"/>
          <w:lang w:val="en-NZ"/>
        </w:rPr>
        <w:t>sure;</w:t>
      </w:r>
      <w:r w:rsidR="00C1515A" w:rsidRPr="00A70656">
        <w:rPr>
          <w:rFonts w:eastAsia="Calibri"/>
          <w:sz w:val="24"/>
          <w:szCs w:val="24"/>
          <w:lang w:val="en-NZ"/>
        </w:rPr>
        <w:t xml:space="preserve"> </w:t>
      </w:r>
      <w:r w:rsidR="00BE6B20" w:rsidRPr="00A70656">
        <w:rPr>
          <w:rFonts w:eastAsia="Calibri"/>
          <w:sz w:val="24"/>
          <w:szCs w:val="24"/>
          <w:lang w:val="en-NZ"/>
        </w:rPr>
        <w:t>however,</w:t>
      </w:r>
      <w:r w:rsidR="00C1515A" w:rsidRPr="00A70656">
        <w:rPr>
          <w:rFonts w:eastAsia="Calibri"/>
          <w:sz w:val="24"/>
          <w:szCs w:val="24"/>
          <w:lang w:val="en-NZ"/>
        </w:rPr>
        <w:t xml:space="preserve"> we do know that these words are fulfilled in Christ who suffered, died, was buried and on the third day arose from the dead: He has been blessed by God the Father.</w:t>
      </w:r>
      <w:r w:rsidR="00AD6AEB" w:rsidRPr="00A70656">
        <w:rPr>
          <w:rFonts w:eastAsia="Calibri"/>
          <w:sz w:val="24"/>
          <w:szCs w:val="24"/>
          <w:lang w:val="en-NZ"/>
        </w:rPr>
        <w:t xml:space="preserve"> </w:t>
      </w:r>
      <w:r w:rsidR="00C1515A" w:rsidRPr="00A70656">
        <w:rPr>
          <w:rFonts w:eastAsia="Calibri"/>
          <w:sz w:val="24"/>
          <w:szCs w:val="24"/>
          <w:lang w:val="en-NZ"/>
        </w:rPr>
        <w:t xml:space="preserve">He is high and lifted up. He has been exalted to be Lord of Lords and King of Kings, seated at God’s right hand. </w:t>
      </w:r>
    </w:p>
    <w:p w14:paraId="1221D7C7" w14:textId="7A71E12D" w:rsidR="008E2585" w:rsidRPr="00A70656" w:rsidRDefault="00C1515A" w:rsidP="00AD6AEB">
      <w:pPr>
        <w:spacing w:after="200" w:line="276" w:lineRule="auto"/>
        <w:rPr>
          <w:rFonts w:eastAsia="Calibri"/>
          <w:sz w:val="24"/>
          <w:szCs w:val="24"/>
          <w:lang w:val="en-NZ"/>
        </w:rPr>
      </w:pPr>
      <w:r w:rsidRPr="00A70656">
        <w:rPr>
          <w:rFonts w:eastAsia="Calibri"/>
          <w:sz w:val="24"/>
          <w:szCs w:val="24"/>
          <w:lang w:val="en-NZ"/>
        </w:rPr>
        <w:t xml:space="preserve">But, you may ask, </w:t>
      </w:r>
      <w:r w:rsidR="008E2585" w:rsidRPr="00A70656">
        <w:rPr>
          <w:rFonts w:eastAsia="Calibri"/>
          <w:sz w:val="24"/>
          <w:szCs w:val="24"/>
          <w:lang w:val="en-NZ"/>
        </w:rPr>
        <w:t xml:space="preserve">how </w:t>
      </w:r>
      <w:r w:rsidRPr="00A70656">
        <w:rPr>
          <w:rFonts w:eastAsia="Calibri"/>
          <w:sz w:val="24"/>
          <w:szCs w:val="24"/>
          <w:lang w:val="en-NZ"/>
        </w:rPr>
        <w:t xml:space="preserve">has </w:t>
      </w:r>
      <w:r w:rsidR="008E2585" w:rsidRPr="00A70656">
        <w:rPr>
          <w:rFonts w:eastAsia="Calibri"/>
          <w:sz w:val="24"/>
          <w:szCs w:val="24"/>
          <w:lang w:val="en-NZ"/>
        </w:rPr>
        <w:t xml:space="preserve">Christ </w:t>
      </w:r>
      <w:r w:rsidRPr="00A70656">
        <w:rPr>
          <w:rFonts w:eastAsia="Calibri"/>
          <w:sz w:val="24"/>
          <w:szCs w:val="24"/>
          <w:lang w:val="en-NZ"/>
        </w:rPr>
        <w:t>received the blessing of ‘</w:t>
      </w:r>
      <w:r w:rsidRPr="00A70656">
        <w:rPr>
          <w:rFonts w:eastAsia="Calibri"/>
          <w:i/>
          <w:sz w:val="24"/>
          <w:szCs w:val="24"/>
          <w:lang w:val="en-NZ"/>
        </w:rPr>
        <w:t>seeing his offspring</w:t>
      </w:r>
      <w:r w:rsidRPr="00A70656">
        <w:rPr>
          <w:rFonts w:eastAsia="Calibri"/>
          <w:sz w:val="24"/>
          <w:szCs w:val="24"/>
          <w:lang w:val="en-NZ"/>
        </w:rPr>
        <w:t>’</w:t>
      </w:r>
      <w:r w:rsidR="008E2585" w:rsidRPr="00A70656">
        <w:rPr>
          <w:rFonts w:eastAsia="Calibri"/>
          <w:sz w:val="24"/>
          <w:szCs w:val="24"/>
          <w:lang w:val="en-NZ"/>
        </w:rPr>
        <w:t xml:space="preserve"> when He died without </w:t>
      </w:r>
      <w:r w:rsidR="00926AA7" w:rsidRPr="00A70656">
        <w:rPr>
          <w:rFonts w:eastAsia="Calibri"/>
          <w:sz w:val="24"/>
          <w:szCs w:val="24"/>
          <w:lang w:val="en-NZ"/>
        </w:rPr>
        <w:t xml:space="preserve">fathering </w:t>
      </w:r>
      <w:r w:rsidR="008E2585" w:rsidRPr="00A70656">
        <w:rPr>
          <w:rFonts w:eastAsia="Calibri"/>
          <w:sz w:val="24"/>
          <w:szCs w:val="24"/>
          <w:lang w:val="en-NZ"/>
        </w:rPr>
        <w:t>any children</w:t>
      </w:r>
      <w:r w:rsidRPr="00A70656">
        <w:rPr>
          <w:rFonts w:eastAsia="Calibri"/>
          <w:sz w:val="24"/>
          <w:szCs w:val="24"/>
          <w:lang w:val="en-NZ"/>
        </w:rPr>
        <w:t>?</w:t>
      </w:r>
      <w:r w:rsidR="00AD6AEB" w:rsidRPr="00A70656">
        <w:rPr>
          <w:rFonts w:eastAsia="Calibri"/>
          <w:sz w:val="24"/>
          <w:szCs w:val="24"/>
          <w:lang w:val="en-NZ"/>
        </w:rPr>
        <w:t xml:space="preserve"> </w:t>
      </w:r>
      <w:r w:rsidR="00C933C4" w:rsidRPr="00A70656">
        <w:rPr>
          <w:rFonts w:eastAsia="Calibri"/>
          <w:sz w:val="24"/>
          <w:szCs w:val="24"/>
          <w:lang w:val="en-NZ"/>
        </w:rPr>
        <w:t xml:space="preserve">It helps to know that the Hebrew word translated ‘offspring’ here is the word ‘seed’. </w:t>
      </w:r>
      <w:r w:rsidR="00DF1280" w:rsidRPr="00A70656">
        <w:rPr>
          <w:rFonts w:eastAsia="Calibri"/>
          <w:sz w:val="24"/>
          <w:szCs w:val="24"/>
          <w:lang w:val="en-NZ"/>
        </w:rPr>
        <w:t>It is also important to understand that t</w:t>
      </w:r>
      <w:r w:rsidR="008E2585" w:rsidRPr="00A70656">
        <w:rPr>
          <w:rFonts w:eastAsia="Calibri"/>
          <w:sz w:val="24"/>
          <w:szCs w:val="24"/>
          <w:lang w:val="en-NZ"/>
        </w:rPr>
        <w:t xml:space="preserve">he </w:t>
      </w:r>
      <w:r w:rsidR="004B3AEB" w:rsidRPr="00A70656">
        <w:rPr>
          <w:rFonts w:eastAsia="Calibri"/>
          <w:sz w:val="24"/>
          <w:szCs w:val="24"/>
          <w:lang w:val="en-NZ"/>
        </w:rPr>
        <w:t>meaning here is not physical but spiritual. Before His death, Jesus said to his disciples: “</w:t>
      </w:r>
      <w:r w:rsidR="004B3AEB" w:rsidRPr="00A70656">
        <w:rPr>
          <w:i/>
          <w:sz w:val="24"/>
          <w:szCs w:val="24"/>
          <w:lang w:val="en-NZ" w:eastAsia="en-NZ" w:bidi="he-IL"/>
        </w:rPr>
        <w:t>Truly, truly, I say to you, unless a grain of wheat falls into the earth and dies, it remains alone; but if it dies, it bears much fruit</w:t>
      </w:r>
      <w:r w:rsidR="004B3AEB" w:rsidRPr="00A70656">
        <w:rPr>
          <w:sz w:val="24"/>
          <w:szCs w:val="24"/>
          <w:lang w:val="en-NZ" w:eastAsia="en-NZ" w:bidi="he-IL"/>
        </w:rPr>
        <w:t>” (John 12:24).</w:t>
      </w:r>
    </w:p>
    <w:p w14:paraId="2AB44399" w14:textId="65DA9E35" w:rsidR="00370D7E" w:rsidRPr="00A70656" w:rsidRDefault="00DF1280" w:rsidP="00AD6AEB">
      <w:pPr>
        <w:spacing w:after="200" w:line="276" w:lineRule="auto"/>
        <w:rPr>
          <w:rFonts w:eastAsia="Calibri"/>
          <w:sz w:val="24"/>
          <w:szCs w:val="24"/>
          <w:lang w:val="en-NZ"/>
        </w:rPr>
      </w:pPr>
      <w:r w:rsidRPr="00A70656">
        <w:rPr>
          <w:rFonts w:eastAsia="Calibri"/>
          <w:sz w:val="24"/>
          <w:szCs w:val="24"/>
          <w:lang w:val="en-NZ"/>
        </w:rPr>
        <w:t xml:space="preserve">Following </w:t>
      </w:r>
      <w:r w:rsidR="004B3AEB" w:rsidRPr="00A70656">
        <w:rPr>
          <w:rFonts w:eastAsia="Calibri"/>
          <w:sz w:val="24"/>
          <w:szCs w:val="24"/>
          <w:lang w:val="en-NZ"/>
        </w:rPr>
        <w:t xml:space="preserve">the curse of death on the Suffering Servant, </w:t>
      </w:r>
      <w:r w:rsidRPr="00A70656">
        <w:rPr>
          <w:rFonts w:eastAsia="Calibri"/>
          <w:sz w:val="24"/>
          <w:szCs w:val="24"/>
          <w:lang w:val="en-NZ"/>
        </w:rPr>
        <w:t xml:space="preserve">He now receives </w:t>
      </w:r>
      <w:r w:rsidR="004B3AEB" w:rsidRPr="00A70656">
        <w:rPr>
          <w:rFonts w:eastAsia="Calibri"/>
          <w:sz w:val="24"/>
          <w:szCs w:val="24"/>
          <w:lang w:val="en-NZ"/>
        </w:rPr>
        <w:t>the blessing of being able to see His offspring</w:t>
      </w:r>
      <w:r w:rsidR="00335E72" w:rsidRPr="00A70656">
        <w:rPr>
          <w:rFonts w:eastAsia="Calibri"/>
          <w:sz w:val="24"/>
          <w:szCs w:val="24"/>
          <w:lang w:val="en-NZ"/>
        </w:rPr>
        <w:t>; the living fruit which has resulted from His ‘falling into the earth’ when He died and was buried.</w:t>
      </w:r>
      <w:r w:rsidR="00AD6AEB" w:rsidRPr="00A70656">
        <w:rPr>
          <w:rFonts w:eastAsia="Calibri"/>
          <w:sz w:val="24"/>
          <w:szCs w:val="24"/>
          <w:lang w:val="en-NZ"/>
        </w:rPr>
        <w:t xml:space="preserve"> </w:t>
      </w:r>
      <w:r w:rsidR="00335E72" w:rsidRPr="00A70656">
        <w:rPr>
          <w:rFonts w:eastAsia="Calibri"/>
          <w:sz w:val="24"/>
          <w:szCs w:val="24"/>
          <w:lang w:val="en-NZ"/>
        </w:rPr>
        <w:t xml:space="preserve">The resurrection of Christ </w:t>
      </w:r>
      <w:r w:rsidR="004B3AEB" w:rsidRPr="00A70656">
        <w:rPr>
          <w:rFonts w:eastAsia="Calibri"/>
          <w:sz w:val="24"/>
          <w:szCs w:val="24"/>
          <w:lang w:val="en-NZ"/>
        </w:rPr>
        <w:t>means that He is now able to see the large family which has resulted from the effective, but excruciatingly painful ‘</w:t>
      </w:r>
      <w:r w:rsidR="004B3AEB" w:rsidRPr="00A70656">
        <w:rPr>
          <w:rFonts w:eastAsia="Calibri"/>
          <w:i/>
          <w:sz w:val="24"/>
          <w:szCs w:val="24"/>
          <w:lang w:val="en-NZ"/>
        </w:rPr>
        <w:t>will of the Lord to crush him.</w:t>
      </w:r>
      <w:r w:rsidR="002D438A" w:rsidRPr="00A70656">
        <w:rPr>
          <w:rFonts w:eastAsia="Calibri"/>
          <w:i/>
          <w:sz w:val="24"/>
          <w:szCs w:val="24"/>
          <w:lang w:val="en-NZ"/>
        </w:rPr>
        <w:t>.</w:t>
      </w:r>
      <w:r w:rsidR="004B3AEB" w:rsidRPr="00A70656">
        <w:rPr>
          <w:rFonts w:eastAsia="Calibri"/>
          <w:i/>
          <w:sz w:val="24"/>
          <w:szCs w:val="24"/>
          <w:lang w:val="en-NZ"/>
        </w:rPr>
        <w:t>.to put him to grief</w:t>
      </w:r>
      <w:r w:rsidR="004B3AEB" w:rsidRPr="00A70656">
        <w:rPr>
          <w:rFonts w:eastAsia="Calibri"/>
          <w:sz w:val="24"/>
          <w:szCs w:val="24"/>
          <w:lang w:val="en-NZ"/>
        </w:rPr>
        <w:t>’ (Isaiah 53:10a)</w:t>
      </w:r>
      <w:r w:rsidR="00370D7E" w:rsidRPr="00A70656">
        <w:rPr>
          <w:rFonts w:eastAsia="Calibri"/>
          <w:sz w:val="24"/>
          <w:szCs w:val="24"/>
          <w:lang w:val="en-NZ"/>
        </w:rPr>
        <w:t>.</w:t>
      </w:r>
      <w:r w:rsidR="00AD6AEB" w:rsidRPr="00A70656">
        <w:rPr>
          <w:rFonts w:eastAsia="Calibri"/>
          <w:sz w:val="24"/>
          <w:szCs w:val="24"/>
          <w:lang w:val="en-NZ"/>
        </w:rPr>
        <w:t xml:space="preserve"> </w:t>
      </w:r>
      <w:r w:rsidR="004D358C" w:rsidRPr="00A70656">
        <w:rPr>
          <w:rFonts w:eastAsia="Calibri"/>
          <w:sz w:val="24"/>
          <w:szCs w:val="24"/>
          <w:lang w:val="en-NZ"/>
        </w:rPr>
        <w:t xml:space="preserve">The </w:t>
      </w:r>
      <w:r w:rsidR="00370D7E" w:rsidRPr="00A70656">
        <w:rPr>
          <w:rFonts w:eastAsia="Calibri"/>
          <w:sz w:val="24"/>
          <w:szCs w:val="24"/>
          <w:lang w:val="en-NZ"/>
        </w:rPr>
        <w:t xml:space="preserve">family </w:t>
      </w:r>
      <w:r w:rsidR="004D358C" w:rsidRPr="00A70656">
        <w:rPr>
          <w:rFonts w:eastAsia="Calibri"/>
          <w:sz w:val="24"/>
          <w:szCs w:val="24"/>
          <w:lang w:val="en-NZ"/>
        </w:rPr>
        <w:t xml:space="preserve">of the Risen Lord Jesus </w:t>
      </w:r>
      <w:r w:rsidR="00370D7E" w:rsidRPr="00A70656">
        <w:rPr>
          <w:rFonts w:eastAsia="Calibri"/>
          <w:sz w:val="24"/>
          <w:szCs w:val="24"/>
          <w:lang w:val="en-NZ"/>
        </w:rPr>
        <w:t>are the true spiritual descendants of believing Abraham, as Paul explains in Galatians</w:t>
      </w:r>
      <w:r w:rsidR="004D358C" w:rsidRPr="00A70656">
        <w:rPr>
          <w:rFonts w:eastAsia="Calibri"/>
          <w:sz w:val="24"/>
          <w:szCs w:val="24"/>
          <w:lang w:val="en-NZ"/>
        </w:rPr>
        <w:t>:</w:t>
      </w:r>
      <w:r w:rsidR="00AD6AEB" w:rsidRPr="00A70656">
        <w:rPr>
          <w:rFonts w:eastAsia="Calibri"/>
          <w:sz w:val="24"/>
          <w:szCs w:val="24"/>
          <w:lang w:val="en-NZ"/>
        </w:rPr>
        <w:t xml:space="preserve"> </w:t>
      </w:r>
      <w:r w:rsidR="005F72B8" w:rsidRPr="00A70656">
        <w:rPr>
          <w:sz w:val="24"/>
          <w:szCs w:val="24"/>
          <w:lang w:val="en-NZ" w:eastAsia="en-NZ" w:bidi="he-IL"/>
        </w:rPr>
        <w:t>“</w:t>
      </w:r>
      <w:r w:rsidR="005F72B8" w:rsidRPr="00A70656">
        <w:rPr>
          <w:i/>
          <w:sz w:val="24"/>
          <w:szCs w:val="24"/>
          <w:lang w:val="en-NZ" w:eastAsia="en-NZ" w:bidi="he-IL"/>
        </w:rPr>
        <w:t>I</w:t>
      </w:r>
      <w:r w:rsidR="0091041A" w:rsidRPr="00A70656">
        <w:rPr>
          <w:i/>
          <w:sz w:val="24"/>
          <w:szCs w:val="24"/>
          <w:lang w:val="en-NZ" w:eastAsia="en-NZ" w:bidi="he-IL"/>
        </w:rPr>
        <w:t>f you are Christ's, then you are Abraham's offspring, heirs according to promise</w:t>
      </w:r>
      <w:r w:rsidR="005F72B8" w:rsidRPr="00A70656">
        <w:rPr>
          <w:sz w:val="24"/>
          <w:szCs w:val="24"/>
          <w:lang w:val="en-NZ" w:eastAsia="en-NZ" w:bidi="he-IL"/>
        </w:rPr>
        <w:t>”</w:t>
      </w:r>
      <w:r w:rsidR="004D358C" w:rsidRPr="00A70656">
        <w:rPr>
          <w:sz w:val="24"/>
          <w:szCs w:val="24"/>
          <w:lang w:val="en-NZ" w:eastAsia="en-NZ" w:bidi="he-IL"/>
        </w:rPr>
        <w:t xml:space="preserve"> (3:</w:t>
      </w:r>
      <w:r w:rsidR="00D23AE0" w:rsidRPr="00A70656">
        <w:rPr>
          <w:sz w:val="24"/>
          <w:szCs w:val="24"/>
          <w:lang w:val="en-NZ" w:eastAsia="en-NZ" w:bidi="he-IL"/>
        </w:rPr>
        <w:t>2</w:t>
      </w:r>
      <w:r w:rsidR="004D358C" w:rsidRPr="00A70656">
        <w:rPr>
          <w:sz w:val="24"/>
          <w:szCs w:val="24"/>
          <w:lang w:val="en-NZ" w:eastAsia="en-NZ" w:bidi="he-IL"/>
        </w:rPr>
        <w:t>9)</w:t>
      </w:r>
      <w:r w:rsidR="0091041A" w:rsidRPr="00A70656">
        <w:rPr>
          <w:sz w:val="24"/>
          <w:szCs w:val="24"/>
          <w:lang w:val="en-NZ" w:eastAsia="en-NZ" w:bidi="he-IL"/>
        </w:rPr>
        <w:t>.</w:t>
      </w:r>
    </w:p>
    <w:p w14:paraId="67DD6842" w14:textId="5A41C765" w:rsidR="00A870E1" w:rsidRPr="00A70656" w:rsidRDefault="004D358C" w:rsidP="00AD6AEB">
      <w:pPr>
        <w:spacing w:after="200" w:line="276" w:lineRule="auto"/>
        <w:rPr>
          <w:rFonts w:eastAsia="Calibri"/>
          <w:sz w:val="24"/>
          <w:szCs w:val="24"/>
          <w:lang w:val="en-NZ"/>
        </w:rPr>
      </w:pPr>
      <w:r w:rsidRPr="00A70656">
        <w:rPr>
          <w:rFonts w:eastAsia="Calibri"/>
          <w:sz w:val="24"/>
          <w:szCs w:val="24"/>
          <w:lang w:val="en-NZ"/>
        </w:rPr>
        <w:t>As we’ve noted, o</w:t>
      </w:r>
      <w:r w:rsidR="00A870E1" w:rsidRPr="00A70656">
        <w:rPr>
          <w:rFonts w:eastAsia="Calibri"/>
          <w:sz w:val="24"/>
          <w:szCs w:val="24"/>
          <w:lang w:val="en-NZ"/>
        </w:rPr>
        <w:t xml:space="preserve">ne of the hard things about this Alert Level 4 lockdown is not being able to see </w:t>
      </w:r>
      <w:r w:rsidRPr="00A70656">
        <w:rPr>
          <w:rFonts w:eastAsia="Calibri"/>
          <w:sz w:val="24"/>
          <w:szCs w:val="24"/>
          <w:lang w:val="en-NZ"/>
        </w:rPr>
        <w:t xml:space="preserve">some of </w:t>
      </w:r>
      <w:r w:rsidR="00A870E1" w:rsidRPr="00A70656">
        <w:rPr>
          <w:rFonts w:eastAsia="Calibri"/>
          <w:sz w:val="24"/>
          <w:szCs w:val="24"/>
          <w:lang w:val="en-NZ"/>
        </w:rPr>
        <w:t xml:space="preserve">our family members in person. It has been so </w:t>
      </w:r>
      <w:r w:rsidRPr="00A70656">
        <w:rPr>
          <w:rFonts w:eastAsia="Calibri"/>
          <w:sz w:val="24"/>
          <w:szCs w:val="24"/>
          <w:lang w:val="en-NZ"/>
        </w:rPr>
        <w:t xml:space="preserve">much more </w:t>
      </w:r>
      <w:r w:rsidR="00A870E1" w:rsidRPr="00A70656">
        <w:rPr>
          <w:rFonts w:eastAsia="Calibri"/>
          <w:sz w:val="24"/>
          <w:szCs w:val="24"/>
          <w:lang w:val="en-NZ"/>
        </w:rPr>
        <w:t xml:space="preserve">difficult for many families around the world </w:t>
      </w:r>
      <w:r w:rsidRPr="00A70656">
        <w:rPr>
          <w:rFonts w:eastAsia="Calibri"/>
          <w:sz w:val="24"/>
          <w:szCs w:val="24"/>
          <w:lang w:val="en-NZ"/>
        </w:rPr>
        <w:t xml:space="preserve">when they have </w:t>
      </w:r>
      <w:r w:rsidR="00A870E1" w:rsidRPr="00A70656">
        <w:rPr>
          <w:rFonts w:eastAsia="Calibri"/>
          <w:sz w:val="24"/>
          <w:szCs w:val="24"/>
          <w:lang w:val="en-NZ"/>
        </w:rPr>
        <w:t>los</w:t>
      </w:r>
      <w:r w:rsidRPr="00A70656">
        <w:rPr>
          <w:rFonts w:eastAsia="Calibri"/>
          <w:sz w:val="24"/>
          <w:szCs w:val="24"/>
          <w:lang w:val="en-NZ"/>
        </w:rPr>
        <w:t>t</w:t>
      </w:r>
      <w:r w:rsidR="00A870E1" w:rsidRPr="00A70656">
        <w:rPr>
          <w:rFonts w:eastAsia="Calibri"/>
          <w:sz w:val="24"/>
          <w:szCs w:val="24"/>
          <w:lang w:val="en-NZ"/>
        </w:rPr>
        <w:t xml:space="preserve"> someone they love who has died </w:t>
      </w:r>
      <w:r w:rsidR="000E5E4D" w:rsidRPr="00A70656">
        <w:rPr>
          <w:rFonts w:eastAsia="Calibri"/>
          <w:sz w:val="24"/>
          <w:szCs w:val="24"/>
          <w:lang w:val="en-NZ"/>
        </w:rPr>
        <w:t>alone and isolated from their family.</w:t>
      </w:r>
      <w:r w:rsidR="00AD6AEB" w:rsidRPr="00A70656">
        <w:rPr>
          <w:rFonts w:eastAsia="Calibri"/>
          <w:sz w:val="24"/>
          <w:szCs w:val="24"/>
          <w:lang w:val="en-NZ"/>
        </w:rPr>
        <w:t xml:space="preserve"> </w:t>
      </w:r>
      <w:r w:rsidR="00A870E1" w:rsidRPr="00A70656">
        <w:rPr>
          <w:rFonts w:eastAsia="Calibri"/>
          <w:sz w:val="24"/>
          <w:szCs w:val="24"/>
          <w:lang w:val="en-NZ"/>
        </w:rPr>
        <w:t xml:space="preserve">Not seeing the family we love is a great sadness. How painful for Mary to </w:t>
      </w:r>
      <w:r w:rsidR="00954150" w:rsidRPr="00A70656">
        <w:rPr>
          <w:rFonts w:eastAsia="Calibri"/>
          <w:sz w:val="24"/>
          <w:szCs w:val="24"/>
          <w:lang w:val="en-NZ"/>
        </w:rPr>
        <w:t xml:space="preserve">see </w:t>
      </w:r>
      <w:r w:rsidR="005A0117" w:rsidRPr="00A70656">
        <w:rPr>
          <w:rFonts w:eastAsia="Calibri"/>
          <w:sz w:val="24"/>
          <w:szCs w:val="24"/>
          <w:lang w:val="en-NZ"/>
        </w:rPr>
        <w:t xml:space="preserve">her son </w:t>
      </w:r>
      <w:r w:rsidR="00954150" w:rsidRPr="00A70656">
        <w:rPr>
          <w:rFonts w:eastAsia="Calibri"/>
          <w:sz w:val="24"/>
          <w:szCs w:val="24"/>
          <w:lang w:val="en-NZ"/>
        </w:rPr>
        <w:t>Jesus dying on the cross. Remember how Christ fulfilled the 5</w:t>
      </w:r>
      <w:r w:rsidR="00954150" w:rsidRPr="00A70656">
        <w:rPr>
          <w:rFonts w:eastAsia="Calibri"/>
          <w:sz w:val="24"/>
          <w:szCs w:val="24"/>
          <w:vertAlign w:val="superscript"/>
          <w:lang w:val="en-NZ"/>
        </w:rPr>
        <w:t>th</w:t>
      </w:r>
      <w:r w:rsidR="00954150" w:rsidRPr="00A70656">
        <w:rPr>
          <w:rFonts w:eastAsia="Calibri"/>
          <w:sz w:val="24"/>
          <w:szCs w:val="24"/>
          <w:lang w:val="en-NZ"/>
        </w:rPr>
        <w:t xml:space="preserve"> commandment by ensuring that she was cared for by John (John 19:26).</w:t>
      </w:r>
    </w:p>
    <w:p w14:paraId="39AA55D3" w14:textId="6F19D9AB" w:rsidR="00954150" w:rsidRPr="00A70656" w:rsidRDefault="00954150" w:rsidP="00AD6AEB">
      <w:pPr>
        <w:spacing w:after="200" w:line="276" w:lineRule="auto"/>
        <w:rPr>
          <w:rFonts w:eastAsia="Calibri"/>
          <w:sz w:val="24"/>
          <w:szCs w:val="24"/>
          <w:lang w:val="en-NZ"/>
        </w:rPr>
      </w:pPr>
      <w:r w:rsidRPr="00A70656">
        <w:rPr>
          <w:rFonts w:eastAsia="Calibri"/>
          <w:sz w:val="24"/>
          <w:szCs w:val="24"/>
          <w:lang w:val="en-NZ"/>
        </w:rPr>
        <w:t>But now, the Suffering Servant who had been cut off from the land of the living (Isa 53:8) would see all his ‘seed’</w:t>
      </w:r>
      <w:r w:rsidR="009A2953">
        <w:rPr>
          <w:rFonts w:eastAsia="Calibri"/>
          <w:sz w:val="24"/>
          <w:szCs w:val="24"/>
          <w:lang w:val="en-NZ"/>
        </w:rPr>
        <w:t>;</w:t>
      </w:r>
      <w:r w:rsidRPr="00A70656">
        <w:rPr>
          <w:rFonts w:eastAsia="Calibri"/>
          <w:sz w:val="24"/>
          <w:szCs w:val="24"/>
          <w:lang w:val="en-NZ"/>
        </w:rPr>
        <w:t xml:space="preserve"> all the spiritual descendants of Abraham, all those whose faith is credited to them as righteousness (Gen 15:6).</w:t>
      </w:r>
      <w:r w:rsidR="00AD6AEB" w:rsidRPr="00A70656">
        <w:rPr>
          <w:rFonts w:eastAsia="Calibri"/>
          <w:sz w:val="24"/>
          <w:szCs w:val="24"/>
          <w:lang w:val="en-NZ"/>
        </w:rPr>
        <w:t xml:space="preserve"> </w:t>
      </w:r>
      <w:r w:rsidRPr="00A70656">
        <w:rPr>
          <w:rFonts w:eastAsia="Calibri"/>
          <w:sz w:val="24"/>
          <w:szCs w:val="24"/>
          <w:lang w:val="en-NZ"/>
        </w:rPr>
        <w:t>Brothers and sisters, family in Christ, this includes us!</w:t>
      </w:r>
      <w:r w:rsidR="00AD6AEB" w:rsidRPr="00A70656">
        <w:rPr>
          <w:rFonts w:eastAsia="Calibri"/>
          <w:sz w:val="24"/>
          <w:szCs w:val="24"/>
          <w:lang w:val="en-NZ"/>
        </w:rPr>
        <w:t xml:space="preserve"> </w:t>
      </w:r>
      <w:r w:rsidRPr="00A70656">
        <w:rPr>
          <w:rFonts w:eastAsia="Calibri"/>
          <w:sz w:val="24"/>
          <w:szCs w:val="24"/>
          <w:lang w:val="en-NZ"/>
        </w:rPr>
        <w:t>Jesus is alive</w:t>
      </w:r>
      <w:r w:rsidR="00023BBB" w:rsidRPr="00A70656">
        <w:rPr>
          <w:rFonts w:eastAsia="Calibri"/>
          <w:sz w:val="24"/>
          <w:szCs w:val="24"/>
          <w:lang w:val="en-NZ"/>
        </w:rPr>
        <w:t>, risen from the dead,</w:t>
      </w:r>
      <w:r w:rsidRPr="00A70656">
        <w:rPr>
          <w:rFonts w:eastAsia="Calibri"/>
          <w:sz w:val="24"/>
          <w:szCs w:val="24"/>
          <w:lang w:val="en-NZ"/>
        </w:rPr>
        <w:t xml:space="preserve"> to see us!</w:t>
      </w:r>
      <w:r w:rsidR="00AD6AEB" w:rsidRPr="00A70656">
        <w:rPr>
          <w:rFonts w:eastAsia="Calibri"/>
          <w:sz w:val="24"/>
          <w:szCs w:val="24"/>
          <w:lang w:val="en-NZ"/>
        </w:rPr>
        <w:t xml:space="preserve"> </w:t>
      </w:r>
      <w:r w:rsidRPr="00A70656">
        <w:rPr>
          <w:rFonts w:eastAsia="Calibri"/>
          <w:sz w:val="24"/>
          <w:szCs w:val="24"/>
          <w:lang w:val="en-NZ"/>
        </w:rPr>
        <w:t>To see us now as we grow in Him, as we abide in Him, as we live in Him.</w:t>
      </w:r>
      <w:r w:rsidR="00AD6AEB" w:rsidRPr="00A70656">
        <w:rPr>
          <w:rFonts w:eastAsia="Calibri"/>
          <w:sz w:val="24"/>
          <w:szCs w:val="24"/>
          <w:lang w:val="en-NZ"/>
        </w:rPr>
        <w:t xml:space="preserve"> </w:t>
      </w:r>
      <w:r w:rsidRPr="00A70656">
        <w:rPr>
          <w:rFonts w:eastAsia="Calibri"/>
          <w:sz w:val="24"/>
          <w:szCs w:val="24"/>
          <w:lang w:val="en-NZ"/>
        </w:rPr>
        <w:t>To see us in the future in the New Heavens and New Earth, together with the whole family of God.</w:t>
      </w:r>
    </w:p>
    <w:p w14:paraId="617564E0" w14:textId="77777777" w:rsidR="009A2953" w:rsidRDefault="00023BBB" w:rsidP="00AD6AEB">
      <w:pPr>
        <w:spacing w:after="200" w:line="276" w:lineRule="auto"/>
        <w:rPr>
          <w:rFonts w:eastAsia="Calibri"/>
          <w:sz w:val="24"/>
          <w:szCs w:val="24"/>
          <w:lang w:val="en-NZ"/>
        </w:rPr>
      </w:pPr>
      <w:r w:rsidRPr="00A70656">
        <w:rPr>
          <w:rFonts w:eastAsia="Calibri"/>
          <w:sz w:val="24"/>
          <w:szCs w:val="24"/>
          <w:lang w:val="en-NZ"/>
        </w:rPr>
        <w:t>T</w:t>
      </w:r>
      <w:r w:rsidR="0042242A" w:rsidRPr="00A70656">
        <w:rPr>
          <w:rFonts w:eastAsia="Calibri"/>
          <w:sz w:val="24"/>
          <w:szCs w:val="24"/>
          <w:lang w:val="en-NZ"/>
        </w:rPr>
        <w:t>he blessing which comes to Christ of being able to see His family is our blessing too!</w:t>
      </w:r>
      <w:r w:rsidR="00AD6AEB" w:rsidRPr="00A70656">
        <w:rPr>
          <w:rFonts w:eastAsia="Calibri"/>
          <w:sz w:val="24"/>
          <w:szCs w:val="24"/>
          <w:lang w:val="en-NZ"/>
        </w:rPr>
        <w:t xml:space="preserve"> </w:t>
      </w:r>
      <w:r w:rsidR="0042242A" w:rsidRPr="00A70656">
        <w:rPr>
          <w:rFonts w:eastAsia="Calibri"/>
          <w:sz w:val="24"/>
          <w:szCs w:val="24"/>
          <w:lang w:val="en-NZ"/>
        </w:rPr>
        <w:t>We look forward to seeing Him face</w:t>
      </w:r>
      <w:r w:rsidR="009A2953">
        <w:rPr>
          <w:rFonts w:eastAsia="Calibri"/>
          <w:sz w:val="24"/>
          <w:szCs w:val="24"/>
          <w:lang w:val="en-NZ"/>
        </w:rPr>
        <w:t>-</w:t>
      </w:r>
      <w:r w:rsidR="0042242A" w:rsidRPr="00A70656">
        <w:rPr>
          <w:rFonts w:eastAsia="Calibri"/>
          <w:sz w:val="24"/>
          <w:szCs w:val="24"/>
          <w:lang w:val="en-NZ"/>
        </w:rPr>
        <w:t>to</w:t>
      </w:r>
      <w:r w:rsidR="009A2953">
        <w:rPr>
          <w:rFonts w:eastAsia="Calibri"/>
          <w:sz w:val="24"/>
          <w:szCs w:val="24"/>
          <w:lang w:val="en-NZ"/>
        </w:rPr>
        <w:t>-</w:t>
      </w:r>
      <w:r w:rsidR="0042242A" w:rsidRPr="00A70656">
        <w:rPr>
          <w:rFonts w:eastAsia="Calibri"/>
          <w:sz w:val="24"/>
          <w:szCs w:val="24"/>
          <w:lang w:val="en-NZ"/>
        </w:rPr>
        <w:t xml:space="preserve">face in </w:t>
      </w:r>
      <w:r w:rsidR="006004DA" w:rsidRPr="00A70656">
        <w:rPr>
          <w:rFonts w:eastAsia="Calibri"/>
          <w:sz w:val="24"/>
          <w:szCs w:val="24"/>
          <w:lang w:val="en-NZ"/>
        </w:rPr>
        <w:t xml:space="preserve">the coming </w:t>
      </w:r>
      <w:r w:rsidR="0042242A" w:rsidRPr="00A70656">
        <w:rPr>
          <w:rFonts w:eastAsia="Calibri"/>
          <w:sz w:val="24"/>
          <w:szCs w:val="24"/>
          <w:lang w:val="en-NZ"/>
        </w:rPr>
        <w:t>Paradise (1 Cor 13:12).</w:t>
      </w:r>
      <w:r w:rsidR="00AD6AEB" w:rsidRPr="00A70656">
        <w:rPr>
          <w:rFonts w:eastAsia="Calibri"/>
          <w:sz w:val="24"/>
          <w:szCs w:val="24"/>
          <w:lang w:val="en-NZ"/>
        </w:rPr>
        <w:t xml:space="preserve"> </w:t>
      </w:r>
      <w:r w:rsidR="00B2372C" w:rsidRPr="00A70656">
        <w:rPr>
          <w:rFonts w:eastAsia="Calibri"/>
          <w:sz w:val="24"/>
          <w:szCs w:val="24"/>
          <w:lang w:val="en-NZ"/>
        </w:rPr>
        <w:t>We look forward to seeing those we have known in the Lord who have already gone to glory</w:t>
      </w:r>
      <w:r w:rsidR="00573B4B" w:rsidRPr="00A70656">
        <w:rPr>
          <w:rFonts w:eastAsia="Calibri"/>
          <w:sz w:val="24"/>
          <w:szCs w:val="24"/>
          <w:lang w:val="en-NZ"/>
        </w:rPr>
        <w:t xml:space="preserve">. They too are alive in Christ and can look forward </w:t>
      </w:r>
      <w:r w:rsidR="006004DA" w:rsidRPr="00A70656">
        <w:rPr>
          <w:rFonts w:eastAsia="Calibri"/>
          <w:sz w:val="24"/>
          <w:szCs w:val="24"/>
          <w:lang w:val="en-NZ"/>
        </w:rPr>
        <w:t xml:space="preserve">together with us </w:t>
      </w:r>
      <w:r w:rsidR="00573B4B" w:rsidRPr="00A70656">
        <w:rPr>
          <w:rFonts w:eastAsia="Calibri"/>
          <w:sz w:val="24"/>
          <w:szCs w:val="24"/>
          <w:lang w:val="en-NZ"/>
        </w:rPr>
        <w:t xml:space="preserve">with great joy to seeing our Saviour’s </w:t>
      </w:r>
      <w:r w:rsidR="006004DA" w:rsidRPr="00A70656">
        <w:rPr>
          <w:rFonts w:eastAsia="Calibri"/>
          <w:sz w:val="24"/>
          <w:szCs w:val="24"/>
          <w:lang w:val="en-NZ"/>
        </w:rPr>
        <w:t xml:space="preserve">whole </w:t>
      </w:r>
      <w:r w:rsidR="00573B4B" w:rsidRPr="00A70656">
        <w:rPr>
          <w:rFonts w:eastAsia="Calibri"/>
          <w:sz w:val="24"/>
          <w:szCs w:val="24"/>
          <w:lang w:val="en-NZ"/>
        </w:rPr>
        <w:t>family together in the New Heavens and New Earth.</w:t>
      </w:r>
      <w:r w:rsidR="00AD6AEB" w:rsidRPr="00A70656">
        <w:rPr>
          <w:rFonts w:eastAsia="Calibri"/>
          <w:sz w:val="24"/>
          <w:szCs w:val="24"/>
          <w:lang w:val="en-NZ"/>
        </w:rPr>
        <w:t xml:space="preserve"> </w:t>
      </w:r>
      <w:r w:rsidRPr="00A70656">
        <w:rPr>
          <w:rFonts w:eastAsia="Calibri"/>
          <w:sz w:val="24"/>
          <w:szCs w:val="24"/>
          <w:lang w:val="en-NZ"/>
        </w:rPr>
        <w:t xml:space="preserve">An enormous family ‘bubble’ with siblings from </w:t>
      </w:r>
      <w:r w:rsidR="001D23E8" w:rsidRPr="00A70656">
        <w:rPr>
          <w:rFonts w:eastAsia="Calibri"/>
          <w:sz w:val="24"/>
          <w:szCs w:val="24"/>
          <w:lang w:val="en-NZ"/>
        </w:rPr>
        <w:t>‘</w:t>
      </w:r>
      <w:r w:rsidR="001D23E8" w:rsidRPr="00A70656">
        <w:rPr>
          <w:i/>
          <w:sz w:val="24"/>
          <w:szCs w:val="24"/>
          <w:lang w:val="en-NZ" w:eastAsia="en-NZ" w:bidi="he-IL"/>
        </w:rPr>
        <w:t>every tribe and language and people and nation</w:t>
      </w:r>
      <w:r w:rsidR="001D23E8" w:rsidRPr="00A70656">
        <w:rPr>
          <w:sz w:val="24"/>
          <w:szCs w:val="24"/>
          <w:lang w:val="en-NZ" w:eastAsia="en-NZ" w:bidi="he-IL"/>
        </w:rPr>
        <w:t>’ (Rev 5:9).</w:t>
      </w:r>
      <w:r w:rsidR="00573B4B" w:rsidRPr="00A70656">
        <w:rPr>
          <w:rFonts w:eastAsia="Calibri"/>
          <w:sz w:val="24"/>
          <w:szCs w:val="24"/>
          <w:lang w:val="en-NZ"/>
        </w:rPr>
        <w:t xml:space="preserve">  </w:t>
      </w:r>
    </w:p>
    <w:p w14:paraId="18F7C9F5" w14:textId="642458F4" w:rsidR="00224230" w:rsidRPr="00A70656" w:rsidRDefault="00573B4B" w:rsidP="00AD6AEB">
      <w:pPr>
        <w:spacing w:after="200" w:line="276" w:lineRule="auto"/>
        <w:rPr>
          <w:rFonts w:eastAsia="Calibri"/>
          <w:sz w:val="24"/>
          <w:szCs w:val="24"/>
          <w:lang w:val="en-NZ"/>
        </w:rPr>
      </w:pPr>
      <w:r w:rsidRPr="00A70656">
        <w:rPr>
          <w:rFonts w:eastAsia="Calibri"/>
          <w:sz w:val="24"/>
          <w:szCs w:val="24"/>
          <w:lang w:val="en-NZ"/>
        </w:rPr>
        <w:t xml:space="preserve">This is a realm where there </w:t>
      </w:r>
      <w:r w:rsidR="006004DA" w:rsidRPr="00A70656">
        <w:rPr>
          <w:rFonts w:eastAsia="Calibri"/>
          <w:sz w:val="24"/>
          <w:szCs w:val="24"/>
          <w:lang w:val="en-NZ"/>
        </w:rPr>
        <w:t>will be</w:t>
      </w:r>
      <w:r w:rsidRPr="00A70656">
        <w:rPr>
          <w:rFonts w:eastAsia="Calibri"/>
          <w:sz w:val="24"/>
          <w:szCs w:val="24"/>
          <w:lang w:val="en-NZ"/>
        </w:rPr>
        <w:t xml:space="preserve"> no </w:t>
      </w:r>
      <w:r w:rsidR="002D438A" w:rsidRPr="00A70656">
        <w:rPr>
          <w:rFonts w:eastAsia="Calibri"/>
          <w:sz w:val="24"/>
          <w:szCs w:val="24"/>
          <w:lang w:val="en-NZ"/>
        </w:rPr>
        <w:t>death,</w:t>
      </w:r>
      <w:r w:rsidRPr="00A70656">
        <w:rPr>
          <w:rFonts w:eastAsia="Calibri"/>
          <w:sz w:val="24"/>
          <w:szCs w:val="24"/>
          <w:lang w:val="en-NZ"/>
        </w:rPr>
        <w:t xml:space="preserve"> which brings us to our 2</w:t>
      </w:r>
      <w:r w:rsidRPr="00A70656">
        <w:rPr>
          <w:rFonts w:eastAsia="Calibri"/>
          <w:sz w:val="24"/>
          <w:szCs w:val="24"/>
          <w:vertAlign w:val="superscript"/>
          <w:lang w:val="en-NZ"/>
        </w:rPr>
        <w:t>nd</w:t>
      </w:r>
      <w:r w:rsidRPr="00A70656">
        <w:rPr>
          <w:rFonts w:eastAsia="Calibri"/>
          <w:sz w:val="24"/>
          <w:szCs w:val="24"/>
          <w:lang w:val="en-NZ"/>
        </w:rPr>
        <w:t xml:space="preserve"> point:</w:t>
      </w:r>
    </w:p>
    <w:p w14:paraId="750B7219" w14:textId="2B80F65E" w:rsidR="00EB3105" w:rsidRPr="00A70656" w:rsidRDefault="00AB267C" w:rsidP="00B47D12">
      <w:pPr>
        <w:numPr>
          <w:ilvl w:val="0"/>
          <w:numId w:val="32"/>
        </w:numPr>
        <w:spacing w:after="200" w:line="276" w:lineRule="auto"/>
        <w:rPr>
          <w:rFonts w:eastAsia="Calibri"/>
          <w:b/>
          <w:sz w:val="24"/>
          <w:szCs w:val="24"/>
          <w:lang w:val="en-NZ"/>
        </w:rPr>
      </w:pPr>
      <w:r w:rsidRPr="00A70656">
        <w:rPr>
          <w:rFonts w:eastAsia="Calibri"/>
          <w:b/>
          <w:sz w:val="24"/>
          <w:szCs w:val="24"/>
          <w:lang w:val="en-NZ"/>
        </w:rPr>
        <w:lastRenderedPageBreak/>
        <w:t>Alive to live forever</w:t>
      </w:r>
    </w:p>
    <w:p w14:paraId="2DE2F809" w14:textId="47605059" w:rsidR="00780DB3" w:rsidRPr="00A70656" w:rsidRDefault="000D3EF7" w:rsidP="00AD6AEB">
      <w:pPr>
        <w:spacing w:after="200" w:line="276" w:lineRule="auto"/>
        <w:rPr>
          <w:rFonts w:eastAsia="Calibri"/>
          <w:sz w:val="24"/>
          <w:szCs w:val="24"/>
          <w:lang w:val="en-NZ"/>
        </w:rPr>
      </w:pPr>
      <w:r w:rsidRPr="00A70656">
        <w:rPr>
          <w:rFonts w:eastAsia="Calibri"/>
          <w:sz w:val="24"/>
          <w:szCs w:val="24"/>
          <w:lang w:val="en-NZ"/>
        </w:rPr>
        <w:t>It is always sad when a person dies, but especially when someone dies young, having not been able to live as long as many do.</w:t>
      </w:r>
      <w:r w:rsidR="00AD6AEB" w:rsidRPr="00A70656">
        <w:rPr>
          <w:rFonts w:eastAsia="Calibri"/>
          <w:sz w:val="24"/>
          <w:szCs w:val="24"/>
          <w:lang w:val="en-NZ"/>
        </w:rPr>
        <w:t xml:space="preserve"> </w:t>
      </w:r>
      <w:r w:rsidR="00741D09" w:rsidRPr="00A70656">
        <w:rPr>
          <w:rFonts w:eastAsia="Calibri"/>
          <w:sz w:val="24"/>
          <w:szCs w:val="24"/>
          <w:lang w:val="en-NZ"/>
        </w:rPr>
        <w:t xml:space="preserve">The Word of God presents </w:t>
      </w:r>
      <w:r w:rsidR="00A62EE3" w:rsidRPr="00A70656">
        <w:rPr>
          <w:rFonts w:eastAsia="Calibri"/>
          <w:sz w:val="24"/>
          <w:szCs w:val="24"/>
          <w:lang w:val="en-NZ"/>
        </w:rPr>
        <w:t>a long life as a great blessing.</w:t>
      </w:r>
      <w:r w:rsidR="002A6F8C" w:rsidRPr="00A70656">
        <w:rPr>
          <w:rFonts w:eastAsia="Calibri"/>
          <w:sz w:val="24"/>
          <w:szCs w:val="24"/>
          <w:lang w:val="en-NZ"/>
        </w:rPr>
        <w:t xml:space="preserve"> For example:</w:t>
      </w:r>
      <w:r w:rsidR="00AD6AEB" w:rsidRPr="00A70656">
        <w:rPr>
          <w:rFonts w:eastAsia="Calibri"/>
          <w:sz w:val="24"/>
          <w:szCs w:val="24"/>
          <w:lang w:val="en-NZ"/>
        </w:rPr>
        <w:t xml:space="preserve"> </w:t>
      </w:r>
      <w:r w:rsidR="002A6F8C" w:rsidRPr="00A70656">
        <w:rPr>
          <w:sz w:val="24"/>
          <w:szCs w:val="24"/>
          <w:lang w:val="en-NZ" w:eastAsia="en-NZ" w:bidi="he-IL"/>
        </w:rPr>
        <w:t>“</w:t>
      </w:r>
      <w:r w:rsidR="002A6F8C" w:rsidRPr="00A70656">
        <w:rPr>
          <w:i/>
          <w:sz w:val="24"/>
          <w:szCs w:val="24"/>
          <w:lang w:val="en-NZ" w:eastAsia="en-NZ" w:bidi="he-IL"/>
        </w:rPr>
        <w:t>O LORD, in your strength the king rejoices, and in your salvation how greatly he exults! He asked life of you; you gave it to him, length of days forever and ever</w:t>
      </w:r>
      <w:r w:rsidR="002A6F8C" w:rsidRPr="00A70656">
        <w:rPr>
          <w:sz w:val="24"/>
          <w:szCs w:val="24"/>
          <w:lang w:val="en-NZ" w:eastAsia="en-NZ" w:bidi="he-IL"/>
        </w:rPr>
        <w:t>” (Psalm 21:1</w:t>
      </w:r>
      <w:r w:rsidR="006004DA" w:rsidRPr="00A70656">
        <w:rPr>
          <w:sz w:val="24"/>
          <w:szCs w:val="24"/>
          <w:lang w:val="en-NZ" w:eastAsia="en-NZ" w:bidi="he-IL"/>
        </w:rPr>
        <w:t>,</w:t>
      </w:r>
      <w:r w:rsidR="002A6F8C" w:rsidRPr="00A70656">
        <w:rPr>
          <w:sz w:val="24"/>
          <w:szCs w:val="24"/>
          <w:lang w:val="en-NZ" w:eastAsia="en-NZ" w:bidi="he-IL"/>
        </w:rPr>
        <w:t>4).</w:t>
      </w:r>
      <w:r w:rsidR="00AD6AEB" w:rsidRPr="00A70656">
        <w:rPr>
          <w:sz w:val="24"/>
          <w:szCs w:val="24"/>
          <w:lang w:val="en-NZ" w:eastAsia="en-NZ" w:bidi="he-IL"/>
        </w:rPr>
        <w:t xml:space="preserve"> </w:t>
      </w:r>
      <w:r w:rsidR="00011070" w:rsidRPr="00A70656">
        <w:rPr>
          <w:sz w:val="24"/>
          <w:szCs w:val="24"/>
          <w:lang w:val="en-NZ" w:eastAsia="en-NZ" w:bidi="he-IL"/>
        </w:rPr>
        <w:t>“</w:t>
      </w:r>
      <w:r w:rsidR="00011070" w:rsidRPr="00A70656">
        <w:rPr>
          <w:i/>
          <w:sz w:val="24"/>
          <w:szCs w:val="24"/>
          <w:lang w:val="en-NZ" w:eastAsia="en-NZ" w:bidi="he-IL"/>
        </w:rPr>
        <w:t>My son, do not forget my teaching, but let your heart keep my commandments, for length of days and years of life and peace they will add to you</w:t>
      </w:r>
      <w:r w:rsidR="00011070" w:rsidRPr="00A70656">
        <w:rPr>
          <w:sz w:val="24"/>
          <w:szCs w:val="24"/>
          <w:lang w:val="en-NZ" w:eastAsia="en-NZ" w:bidi="he-IL"/>
        </w:rPr>
        <w:t>” (Prov 3:1-2)</w:t>
      </w:r>
      <w:r w:rsidR="00780DB3" w:rsidRPr="00A70656">
        <w:rPr>
          <w:sz w:val="24"/>
          <w:szCs w:val="24"/>
          <w:lang w:val="en-NZ" w:eastAsia="en-NZ" w:bidi="he-IL"/>
        </w:rPr>
        <w:t>.</w:t>
      </w:r>
      <w:r w:rsidR="00AD6AEB" w:rsidRPr="00A70656">
        <w:rPr>
          <w:sz w:val="24"/>
          <w:szCs w:val="24"/>
          <w:lang w:val="en-NZ" w:eastAsia="en-NZ" w:bidi="he-IL"/>
        </w:rPr>
        <w:t xml:space="preserve"> </w:t>
      </w:r>
      <w:r w:rsidR="00BE467C" w:rsidRPr="00A70656">
        <w:rPr>
          <w:rFonts w:eastAsia="Calibri"/>
          <w:sz w:val="24"/>
          <w:szCs w:val="24"/>
          <w:lang w:val="en-NZ"/>
        </w:rPr>
        <w:t xml:space="preserve">Think of </w:t>
      </w:r>
      <w:r w:rsidR="00780DB3" w:rsidRPr="00A70656">
        <w:rPr>
          <w:rFonts w:eastAsia="Calibri"/>
          <w:sz w:val="24"/>
          <w:szCs w:val="24"/>
          <w:lang w:val="en-NZ"/>
        </w:rPr>
        <w:t>Isaac</w:t>
      </w:r>
      <w:r w:rsidR="00BE467C" w:rsidRPr="00A70656">
        <w:rPr>
          <w:rFonts w:eastAsia="Calibri"/>
          <w:sz w:val="24"/>
          <w:szCs w:val="24"/>
          <w:lang w:val="en-NZ"/>
        </w:rPr>
        <w:t>, spared from being sacrificed by his father by the Lord’s gracious intervention in the land of Moriah.</w:t>
      </w:r>
      <w:r w:rsidR="00AD6AEB" w:rsidRPr="00A70656">
        <w:rPr>
          <w:rFonts w:eastAsia="Calibri"/>
          <w:sz w:val="24"/>
          <w:szCs w:val="24"/>
          <w:lang w:val="en-NZ"/>
        </w:rPr>
        <w:t xml:space="preserve"> </w:t>
      </w:r>
      <w:r w:rsidR="00BE467C" w:rsidRPr="00A70656">
        <w:rPr>
          <w:rFonts w:eastAsia="Calibri"/>
          <w:sz w:val="24"/>
          <w:szCs w:val="24"/>
          <w:lang w:val="en-NZ"/>
        </w:rPr>
        <w:t>He</w:t>
      </w:r>
      <w:r w:rsidR="00780DB3" w:rsidRPr="00A70656">
        <w:rPr>
          <w:rFonts w:eastAsia="Calibri"/>
          <w:sz w:val="24"/>
          <w:szCs w:val="24"/>
          <w:lang w:val="en-NZ"/>
        </w:rPr>
        <w:t xml:space="preserve"> was blessed with 180 years of life on this earth. He ‘</w:t>
      </w:r>
      <w:r w:rsidR="00780DB3" w:rsidRPr="00A70656">
        <w:rPr>
          <w:rFonts w:eastAsia="Calibri"/>
          <w:i/>
          <w:sz w:val="24"/>
          <w:szCs w:val="24"/>
          <w:lang w:val="en-NZ"/>
        </w:rPr>
        <w:t>died and was gathered to his people, old and full of days</w:t>
      </w:r>
      <w:r w:rsidR="00780DB3" w:rsidRPr="00A70656">
        <w:rPr>
          <w:rFonts w:eastAsia="Calibri"/>
          <w:sz w:val="24"/>
          <w:szCs w:val="24"/>
          <w:lang w:val="en-NZ"/>
        </w:rPr>
        <w:t>’ (Gen 35:29).</w:t>
      </w:r>
    </w:p>
    <w:p w14:paraId="56637599" w14:textId="2418EB68" w:rsidR="00662651" w:rsidRPr="00A70656" w:rsidRDefault="002D319D" w:rsidP="00AD6AEB">
      <w:pPr>
        <w:spacing w:after="200" w:line="276" w:lineRule="auto"/>
        <w:rPr>
          <w:rFonts w:eastAsia="Calibri"/>
          <w:sz w:val="24"/>
          <w:szCs w:val="24"/>
          <w:lang w:val="en-NZ"/>
        </w:rPr>
      </w:pPr>
      <w:r w:rsidRPr="00A70656">
        <w:rPr>
          <w:rFonts w:eastAsia="Calibri"/>
          <w:sz w:val="24"/>
          <w:szCs w:val="24"/>
          <w:lang w:val="en-NZ"/>
        </w:rPr>
        <w:t xml:space="preserve">The promise </w:t>
      </w:r>
      <w:r w:rsidR="0048639F" w:rsidRPr="00A70656">
        <w:rPr>
          <w:rFonts w:eastAsia="Calibri"/>
          <w:sz w:val="24"/>
          <w:szCs w:val="24"/>
          <w:lang w:val="en-NZ"/>
        </w:rPr>
        <w:t xml:space="preserve">in Isaiah 53 </w:t>
      </w:r>
      <w:r w:rsidRPr="00A70656">
        <w:rPr>
          <w:rFonts w:eastAsia="Calibri"/>
          <w:sz w:val="24"/>
          <w:szCs w:val="24"/>
          <w:lang w:val="en-NZ"/>
        </w:rPr>
        <w:t>is that whilst it was the will of the Lord God to put the Suffering Servant ‘to grief’ when He became ‘an offering for guilt’, yet God would</w:t>
      </w:r>
      <w:r w:rsidR="00BE467C" w:rsidRPr="00A70656">
        <w:rPr>
          <w:rFonts w:eastAsia="Calibri"/>
          <w:sz w:val="24"/>
          <w:szCs w:val="24"/>
          <w:lang w:val="en-NZ"/>
        </w:rPr>
        <w:t xml:space="preserve"> then</w:t>
      </w:r>
      <w:r w:rsidRPr="00A70656">
        <w:rPr>
          <w:rFonts w:eastAsia="Calibri"/>
          <w:sz w:val="24"/>
          <w:szCs w:val="24"/>
          <w:lang w:val="en-NZ"/>
        </w:rPr>
        <w:t xml:space="preserve"> ‘</w:t>
      </w:r>
      <w:r w:rsidRPr="00A70656">
        <w:rPr>
          <w:rFonts w:eastAsia="Calibri"/>
          <w:i/>
          <w:sz w:val="24"/>
          <w:szCs w:val="24"/>
          <w:lang w:val="en-NZ"/>
        </w:rPr>
        <w:t>prolong his days</w:t>
      </w:r>
      <w:r w:rsidRPr="00A70656">
        <w:rPr>
          <w:rFonts w:eastAsia="Calibri"/>
          <w:sz w:val="24"/>
          <w:szCs w:val="24"/>
          <w:lang w:val="en-NZ"/>
        </w:rPr>
        <w:t>’.</w:t>
      </w:r>
      <w:r w:rsidR="00AD6AEB" w:rsidRPr="00A70656">
        <w:rPr>
          <w:rFonts w:eastAsia="Calibri"/>
          <w:sz w:val="24"/>
          <w:szCs w:val="24"/>
          <w:lang w:val="en-NZ"/>
        </w:rPr>
        <w:t xml:space="preserve"> </w:t>
      </w:r>
      <w:r w:rsidR="00C16941" w:rsidRPr="00A70656">
        <w:rPr>
          <w:rFonts w:eastAsia="Calibri"/>
          <w:sz w:val="24"/>
          <w:szCs w:val="24"/>
          <w:lang w:val="en-NZ"/>
        </w:rPr>
        <w:t xml:space="preserve">God has the power to </w:t>
      </w:r>
      <w:r w:rsidR="00E61988" w:rsidRPr="00A70656">
        <w:rPr>
          <w:rFonts w:eastAsia="Calibri"/>
          <w:sz w:val="24"/>
          <w:szCs w:val="24"/>
          <w:lang w:val="en-NZ"/>
        </w:rPr>
        <w:t>extend life</w:t>
      </w:r>
      <w:r w:rsidR="00485DC7" w:rsidRPr="00A70656">
        <w:rPr>
          <w:rFonts w:eastAsia="Calibri"/>
          <w:sz w:val="24"/>
          <w:szCs w:val="24"/>
          <w:lang w:val="en-NZ"/>
        </w:rPr>
        <w:t>, as He did when King Hezekiah became sick, but the Lord enabled him to recover</w:t>
      </w:r>
      <w:r w:rsidR="00E61988" w:rsidRPr="00A70656">
        <w:rPr>
          <w:rFonts w:eastAsia="Calibri"/>
          <w:sz w:val="24"/>
          <w:szCs w:val="24"/>
          <w:lang w:val="en-NZ"/>
        </w:rPr>
        <w:t xml:space="preserve"> (2 Kings 20:1-6</w:t>
      </w:r>
      <w:r w:rsidR="00485DC7" w:rsidRPr="00A70656">
        <w:rPr>
          <w:rFonts w:eastAsia="Calibri"/>
          <w:sz w:val="24"/>
          <w:szCs w:val="24"/>
          <w:lang w:val="en-NZ"/>
        </w:rPr>
        <w:t>).</w:t>
      </w:r>
      <w:r w:rsidR="00AD6AEB" w:rsidRPr="00A70656">
        <w:rPr>
          <w:rFonts w:eastAsia="Calibri"/>
          <w:sz w:val="24"/>
          <w:szCs w:val="24"/>
          <w:lang w:val="en-NZ"/>
        </w:rPr>
        <w:t xml:space="preserve"> </w:t>
      </w:r>
      <w:r w:rsidR="002002DB" w:rsidRPr="00A70656">
        <w:rPr>
          <w:rFonts w:eastAsia="Calibri"/>
          <w:sz w:val="24"/>
          <w:szCs w:val="24"/>
          <w:lang w:val="en-NZ"/>
        </w:rPr>
        <w:t xml:space="preserve">The prophesy in Isaiah 53 does not indicate </w:t>
      </w:r>
      <w:r w:rsidR="002002DB" w:rsidRPr="00A70656">
        <w:rPr>
          <w:rFonts w:eastAsia="Calibri"/>
          <w:b/>
          <w:sz w:val="24"/>
          <w:szCs w:val="24"/>
          <w:lang w:val="en-NZ"/>
        </w:rPr>
        <w:t>h</w:t>
      </w:r>
      <w:r w:rsidR="00E61988" w:rsidRPr="00A70656">
        <w:rPr>
          <w:rFonts w:eastAsia="Calibri"/>
          <w:b/>
          <w:sz w:val="24"/>
          <w:szCs w:val="24"/>
          <w:lang w:val="en-NZ"/>
        </w:rPr>
        <w:t>ow long</w:t>
      </w:r>
      <w:r w:rsidR="00E61988" w:rsidRPr="00A70656">
        <w:rPr>
          <w:rFonts w:eastAsia="Calibri"/>
          <w:sz w:val="24"/>
          <w:szCs w:val="24"/>
          <w:lang w:val="en-NZ"/>
        </w:rPr>
        <w:t xml:space="preserve"> God </w:t>
      </w:r>
      <w:r w:rsidR="00911C67" w:rsidRPr="00A70656">
        <w:rPr>
          <w:rFonts w:eastAsia="Calibri"/>
          <w:sz w:val="24"/>
          <w:szCs w:val="24"/>
          <w:lang w:val="en-NZ"/>
        </w:rPr>
        <w:t>w</w:t>
      </w:r>
      <w:r w:rsidR="00BE467C" w:rsidRPr="00A70656">
        <w:rPr>
          <w:rFonts w:eastAsia="Calibri"/>
          <w:sz w:val="24"/>
          <w:szCs w:val="24"/>
          <w:lang w:val="en-NZ"/>
        </w:rPr>
        <w:t>ould</w:t>
      </w:r>
      <w:r w:rsidR="00911C67" w:rsidRPr="00A70656">
        <w:rPr>
          <w:rFonts w:eastAsia="Calibri"/>
          <w:sz w:val="24"/>
          <w:szCs w:val="24"/>
          <w:lang w:val="en-NZ"/>
        </w:rPr>
        <w:t xml:space="preserve"> </w:t>
      </w:r>
      <w:r w:rsidR="00E61988" w:rsidRPr="00A70656">
        <w:rPr>
          <w:rFonts w:eastAsia="Calibri"/>
          <w:sz w:val="24"/>
          <w:szCs w:val="24"/>
          <w:lang w:val="en-NZ"/>
        </w:rPr>
        <w:t xml:space="preserve">prolong the days of the promised </w:t>
      </w:r>
      <w:r w:rsidR="00BE6B20" w:rsidRPr="00A70656">
        <w:rPr>
          <w:rFonts w:eastAsia="Calibri"/>
          <w:sz w:val="24"/>
          <w:szCs w:val="24"/>
          <w:lang w:val="en-NZ"/>
        </w:rPr>
        <w:t>Messiah;</w:t>
      </w:r>
      <w:r w:rsidR="002002DB" w:rsidRPr="00A70656">
        <w:rPr>
          <w:rFonts w:eastAsia="Calibri"/>
          <w:sz w:val="24"/>
          <w:szCs w:val="24"/>
          <w:lang w:val="en-NZ"/>
        </w:rPr>
        <w:t xml:space="preserve"> however we </w:t>
      </w:r>
      <w:r w:rsidR="000D3EF7" w:rsidRPr="00A70656">
        <w:rPr>
          <w:rFonts w:eastAsia="Calibri"/>
          <w:sz w:val="24"/>
          <w:szCs w:val="24"/>
          <w:lang w:val="en-NZ"/>
        </w:rPr>
        <w:t xml:space="preserve">do </w:t>
      </w:r>
      <w:r w:rsidR="002002DB" w:rsidRPr="00A70656">
        <w:rPr>
          <w:rFonts w:eastAsia="Calibri"/>
          <w:sz w:val="24"/>
          <w:szCs w:val="24"/>
          <w:lang w:val="en-NZ"/>
        </w:rPr>
        <w:t>see how much his days will be extended from other Old Testament Scriptures</w:t>
      </w:r>
      <w:r w:rsidR="00501C54" w:rsidRPr="00A70656">
        <w:rPr>
          <w:rFonts w:eastAsia="Calibri"/>
          <w:sz w:val="24"/>
          <w:szCs w:val="24"/>
          <w:lang w:val="en-NZ"/>
        </w:rPr>
        <w:t>.</w:t>
      </w:r>
      <w:r w:rsidR="00AD6AEB" w:rsidRPr="00A70656">
        <w:rPr>
          <w:rFonts w:eastAsia="Calibri"/>
          <w:sz w:val="24"/>
          <w:szCs w:val="24"/>
          <w:lang w:val="en-NZ"/>
        </w:rPr>
        <w:t xml:space="preserve"> </w:t>
      </w:r>
      <w:r w:rsidR="00501C54" w:rsidRPr="00A70656">
        <w:rPr>
          <w:rFonts w:eastAsia="Calibri"/>
          <w:sz w:val="24"/>
          <w:szCs w:val="24"/>
          <w:lang w:val="en-NZ"/>
        </w:rPr>
        <w:t xml:space="preserve">God promised to </w:t>
      </w:r>
      <w:r w:rsidR="00662651" w:rsidRPr="00A70656">
        <w:rPr>
          <w:rFonts w:eastAsia="Calibri"/>
          <w:sz w:val="24"/>
          <w:szCs w:val="24"/>
          <w:lang w:val="en-NZ"/>
        </w:rPr>
        <w:t>K</w:t>
      </w:r>
      <w:r w:rsidR="00501C54" w:rsidRPr="00A70656">
        <w:rPr>
          <w:rFonts w:eastAsia="Calibri"/>
          <w:sz w:val="24"/>
          <w:szCs w:val="24"/>
          <w:lang w:val="en-NZ"/>
        </w:rPr>
        <w:t xml:space="preserve">ing David through the prophet Nathan that </w:t>
      </w:r>
      <w:r w:rsidR="00662651" w:rsidRPr="00A70656">
        <w:rPr>
          <w:rFonts w:eastAsia="Calibri"/>
          <w:sz w:val="24"/>
          <w:szCs w:val="24"/>
          <w:lang w:val="en-NZ"/>
        </w:rPr>
        <w:t xml:space="preserve">a greater king would come from his royal line and that God would establish this Ruler’s kingdom </w:t>
      </w:r>
      <w:r w:rsidR="00662651" w:rsidRPr="00A70656">
        <w:rPr>
          <w:rFonts w:eastAsia="Calibri"/>
          <w:b/>
          <w:sz w:val="24"/>
          <w:szCs w:val="24"/>
          <w:lang w:val="en-NZ"/>
        </w:rPr>
        <w:t>forever</w:t>
      </w:r>
      <w:r w:rsidR="005B26E4" w:rsidRPr="00A70656">
        <w:rPr>
          <w:rFonts w:eastAsia="Calibri"/>
          <w:sz w:val="24"/>
          <w:szCs w:val="24"/>
          <w:lang w:val="en-NZ"/>
        </w:rPr>
        <w:t xml:space="preserve"> (2 Samuel 7:12</w:t>
      </w:r>
      <w:r w:rsidR="004E195C" w:rsidRPr="00A70656">
        <w:rPr>
          <w:rFonts w:eastAsia="Calibri"/>
          <w:sz w:val="24"/>
          <w:szCs w:val="24"/>
          <w:lang w:val="en-NZ"/>
        </w:rPr>
        <w:t>-13</w:t>
      </w:r>
      <w:r w:rsidR="005B26E4" w:rsidRPr="00A70656">
        <w:rPr>
          <w:rFonts w:eastAsia="Calibri"/>
          <w:sz w:val="24"/>
          <w:szCs w:val="24"/>
          <w:lang w:val="en-NZ"/>
        </w:rPr>
        <w:t>)</w:t>
      </w:r>
      <w:r w:rsidR="00662651" w:rsidRPr="00A70656">
        <w:rPr>
          <w:rFonts w:eastAsia="Calibri"/>
          <w:sz w:val="24"/>
          <w:szCs w:val="24"/>
          <w:lang w:val="en-NZ"/>
        </w:rPr>
        <w:t>. God has prolonged the days of His Son Jesus, the promised Davidic King so that He will reign forever as the eternal King of Kings and Lord o</w:t>
      </w:r>
      <w:r w:rsidR="005254C6">
        <w:rPr>
          <w:rFonts w:eastAsia="Calibri"/>
          <w:sz w:val="24"/>
          <w:szCs w:val="24"/>
          <w:lang w:val="en-NZ"/>
        </w:rPr>
        <w:t>f</w:t>
      </w:r>
      <w:r w:rsidR="00662651" w:rsidRPr="00A70656">
        <w:rPr>
          <w:rFonts w:eastAsia="Calibri"/>
          <w:sz w:val="24"/>
          <w:szCs w:val="24"/>
          <w:lang w:val="en-NZ"/>
        </w:rPr>
        <w:t xml:space="preserve"> Lords. </w:t>
      </w:r>
    </w:p>
    <w:p w14:paraId="7AF0484E" w14:textId="49331A40" w:rsidR="00502003" w:rsidRPr="00A70656" w:rsidRDefault="00FD55A8" w:rsidP="00AD6AEB">
      <w:pPr>
        <w:spacing w:after="200" w:line="276" w:lineRule="auto"/>
        <w:rPr>
          <w:rFonts w:eastAsia="Calibri"/>
          <w:sz w:val="24"/>
          <w:szCs w:val="24"/>
          <w:lang w:val="en-NZ"/>
        </w:rPr>
      </w:pPr>
      <w:r w:rsidRPr="00A70656">
        <w:rPr>
          <w:rFonts w:eastAsia="Calibri"/>
          <w:sz w:val="24"/>
          <w:szCs w:val="24"/>
          <w:lang w:val="en-NZ"/>
        </w:rPr>
        <w:t>King David wrote Psalm</w:t>
      </w:r>
      <w:r w:rsidR="000D3EF7" w:rsidRPr="00A70656">
        <w:rPr>
          <w:rFonts w:eastAsia="Calibri"/>
          <w:sz w:val="24"/>
          <w:szCs w:val="24"/>
          <w:lang w:val="en-NZ"/>
        </w:rPr>
        <w:t xml:space="preserve"> 16</w:t>
      </w:r>
      <w:r w:rsidRPr="00A70656">
        <w:rPr>
          <w:rFonts w:eastAsia="Calibri"/>
          <w:sz w:val="24"/>
          <w:szCs w:val="24"/>
          <w:lang w:val="en-NZ"/>
        </w:rPr>
        <w:t xml:space="preserve"> which expressed his confidence that the Lord would deliver him from the threat of death:</w:t>
      </w:r>
      <w:r w:rsidR="00AD6AEB" w:rsidRPr="00A70656">
        <w:rPr>
          <w:rFonts w:eastAsia="Calibri"/>
          <w:sz w:val="24"/>
          <w:szCs w:val="24"/>
          <w:lang w:val="en-NZ"/>
        </w:rPr>
        <w:t xml:space="preserve"> </w:t>
      </w:r>
      <w:r w:rsidRPr="00A70656">
        <w:rPr>
          <w:sz w:val="24"/>
          <w:szCs w:val="24"/>
          <w:lang w:val="en-NZ" w:eastAsia="en-NZ" w:bidi="he-IL"/>
        </w:rPr>
        <w:t>“</w:t>
      </w:r>
      <w:r w:rsidRPr="00A70656">
        <w:rPr>
          <w:i/>
          <w:sz w:val="24"/>
          <w:szCs w:val="24"/>
          <w:lang w:val="en-NZ" w:eastAsia="en-NZ" w:bidi="he-IL"/>
        </w:rPr>
        <w:t>For you will not abandon my soul to Sheol, or let your holy one see corruption</w:t>
      </w:r>
      <w:r w:rsidRPr="00A70656">
        <w:rPr>
          <w:sz w:val="24"/>
          <w:szCs w:val="24"/>
          <w:lang w:val="en-NZ" w:eastAsia="en-NZ" w:bidi="he-IL"/>
        </w:rPr>
        <w:t>”</w:t>
      </w:r>
      <w:r w:rsidR="001B56C0" w:rsidRPr="00A70656">
        <w:rPr>
          <w:sz w:val="24"/>
          <w:szCs w:val="24"/>
          <w:lang w:val="en-NZ" w:eastAsia="en-NZ" w:bidi="he-IL"/>
        </w:rPr>
        <w:t xml:space="preserve"> (Ps 16:10)</w:t>
      </w:r>
      <w:r w:rsidRPr="00A70656">
        <w:rPr>
          <w:sz w:val="24"/>
          <w:szCs w:val="24"/>
          <w:lang w:val="en-NZ" w:eastAsia="en-NZ" w:bidi="he-IL"/>
        </w:rPr>
        <w:t>.</w:t>
      </w:r>
      <w:r w:rsidR="00AD6AEB" w:rsidRPr="00A70656">
        <w:rPr>
          <w:sz w:val="24"/>
          <w:szCs w:val="24"/>
          <w:lang w:val="en-NZ" w:eastAsia="en-NZ" w:bidi="he-IL"/>
        </w:rPr>
        <w:t xml:space="preserve"> </w:t>
      </w:r>
      <w:r w:rsidR="001B56C0" w:rsidRPr="00A70656">
        <w:rPr>
          <w:sz w:val="24"/>
          <w:szCs w:val="24"/>
          <w:lang w:val="en-NZ" w:eastAsia="en-NZ" w:bidi="he-IL"/>
        </w:rPr>
        <w:t>These words have a greater fulfilment in the resurrection of Christ as both the Apostles Peter and Paul revealed</w:t>
      </w:r>
      <w:r w:rsidR="00AD6AEB" w:rsidRPr="00A70656">
        <w:rPr>
          <w:sz w:val="24"/>
          <w:szCs w:val="24"/>
          <w:lang w:val="en-NZ" w:eastAsia="en-NZ" w:bidi="he-IL"/>
        </w:rPr>
        <w:t xml:space="preserve">. </w:t>
      </w:r>
      <w:r w:rsidR="00837AB2" w:rsidRPr="00A70656">
        <w:rPr>
          <w:rFonts w:eastAsia="Calibri"/>
          <w:sz w:val="24"/>
          <w:szCs w:val="24"/>
          <w:lang w:val="en-NZ"/>
        </w:rPr>
        <w:t>On the day of Pentecost Peter declared</w:t>
      </w:r>
      <w:r w:rsidR="00CB7F2D" w:rsidRPr="00A70656">
        <w:rPr>
          <w:rFonts w:eastAsia="Calibri"/>
          <w:sz w:val="24"/>
          <w:szCs w:val="24"/>
          <w:lang w:val="en-NZ"/>
        </w:rPr>
        <w:t xml:space="preserve"> to the men of Israel</w:t>
      </w:r>
      <w:r w:rsidR="00837AB2" w:rsidRPr="00A70656">
        <w:rPr>
          <w:rFonts w:eastAsia="Calibri"/>
          <w:sz w:val="24"/>
          <w:szCs w:val="24"/>
          <w:lang w:val="en-NZ"/>
        </w:rPr>
        <w:t>:</w:t>
      </w:r>
      <w:r w:rsidR="00AD6AEB" w:rsidRPr="00A70656">
        <w:rPr>
          <w:rFonts w:eastAsia="Calibri"/>
          <w:sz w:val="24"/>
          <w:szCs w:val="24"/>
          <w:lang w:val="en-NZ"/>
        </w:rPr>
        <w:t xml:space="preserve"> </w:t>
      </w:r>
      <w:r w:rsidR="00CB7F2D" w:rsidRPr="00A70656">
        <w:rPr>
          <w:sz w:val="24"/>
          <w:szCs w:val="24"/>
          <w:lang w:val="en-NZ" w:eastAsia="en-NZ" w:bidi="he-IL"/>
        </w:rPr>
        <w:t>“</w:t>
      </w:r>
      <w:r w:rsidR="009D23BB" w:rsidRPr="00A70656">
        <w:rPr>
          <w:i/>
          <w:sz w:val="24"/>
          <w:szCs w:val="24"/>
          <w:lang w:val="en-NZ" w:eastAsia="en-NZ" w:bidi="he-IL"/>
        </w:rPr>
        <w:t>this Jesus, delivered up according to the definite plan and foreknowledge of God, you crucified and killed by the hands of lawless men. God raised him up, loosing the pangs of death, because it was not possible for him to be held by it</w:t>
      </w:r>
      <w:r w:rsidR="00CB7F2D" w:rsidRPr="00A70656">
        <w:rPr>
          <w:sz w:val="24"/>
          <w:szCs w:val="24"/>
          <w:lang w:val="en-NZ" w:eastAsia="en-NZ" w:bidi="he-IL"/>
        </w:rPr>
        <w:t>”</w:t>
      </w:r>
      <w:r w:rsidR="00B741C2" w:rsidRPr="00A70656">
        <w:rPr>
          <w:sz w:val="24"/>
          <w:szCs w:val="24"/>
          <w:lang w:val="en-NZ" w:eastAsia="en-NZ" w:bidi="he-IL"/>
        </w:rPr>
        <w:t xml:space="preserve"> (Acts 2:23-24)</w:t>
      </w:r>
      <w:r w:rsidR="009D23BB" w:rsidRPr="00A70656">
        <w:rPr>
          <w:sz w:val="24"/>
          <w:szCs w:val="24"/>
          <w:lang w:val="en-NZ" w:eastAsia="en-NZ" w:bidi="he-IL"/>
        </w:rPr>
        <w:t>.</w:t>
      </w:r>
      <w:r w:rsidR="00CB7F2D" w:rsidRPr="00A70656">
        <w:rPr>
          <w:sz w:val="24"/>
          <w:szCs w:val="24"/>
          <w:lang w:val="en-NZ" w:eastAsia="en-NZ" w:bidi="he-IL"/>
        </w:rPr>
        <w:t xml:space="preserve"> </w:t>
      </w:r>
      <w:r w:rsidR="00BE467C" w:rsidRPr="00A70656">
        <w:rPr>
          <w:sz w:val="24"/>
          <w:szCs w:val="24"/>
          <w:lang w:val="en-NZ" w:eastAsia="en-NZ" w:bidi="he-IL"/>
        </w:rPr>
        <w:t>Peter</w:t>
      </w:r>
      <w:r w:rsidR="00CB7F2D" w:rsidRPr="00A70656">
        <w:rPr>
          <w:sz w:val="24"/>
          <w:szCs w:val="24"/>
          <w:lang w:val="en-NZ" w:eastAsia="en-NZ" w:bidi="he-IL"/>
        </w:rPr>
        <w:t xml:space="preserve"> then quoted verse 10 of Psalm 16.</w:t>
      </w:r>
      <w:r w:rsidR="00AD6AEB" w:rsidRPr="00A70656">
        <w:rPr>
          <w:sz w:val="24"/>
          <w:szCs w:val="24"/>
          <w:lang w:val="en-NZ" w:eastAsia="en-NZ" w:bidi="he-IL"/>
        </w:rPr>
        <w:t xml:space="preserve"> </w:t>
      </w:r>
      <w:r w:rsidR="00502003" w:rsidRPr="00A70656">
        <w:rPr>
          <w:rFonts w:eastAsia="Calibri"/>
          <w:sz w:val="24"/>
          <w:szCs w:val="24"/>
          <w:lang w:val="en-NZ"/>
        </w:rPr>
        <w:t>At Antioch in Pisidia, Paul explained the fulfilment of God’s promise saying:</w:t>
      </w:r>
      <w:r w:rsidR="00AD6AEB" w:rsidRPr="00A70656">
        <w:rPr>
          <w:rFonts w:eastAsia="Calibri"/>
          <w:sz w:val="24"/>
          <w:szCs w:val="24"/>
          <w:lang w:val="en-NZ"/>
        </w:rPr>
        <w:t xml:space="preserve"> </w:t>
      </w:r>
      <w:r w:rsidR="00502003" w:rsidRPr="00A70656">
        <w:rPr>
          <w:rFonts w:eastAsia="Calibri"/>
          <w:sz w:val="24"/>
          <w:szCs w:val="24"/>
          <w:lang w:val="en-NZ"/>
        </w:rPr>
        <w:t>“</w:t>
      </w:r>
      <w:r w:rsidR="00502003" w:rsidRPr="00A70656">
        <w:rPr>
          <w:rFonts w:eastAsia="Calibri"/>
          <w:i/>
          <w:sz w:val="24"/>
          <w:szCs w:val="24"/>
          <w:lang w:val="en-NZ"/>
        </w:rPr>
        <w:t>this he has fulfilled…by raising Jesus</w:t>
      </w:r>
      <w:r w:rsidR="000D3EF7" w:rsidRPr="00A70656">
        <w:rPr>
          <w:rFonts w:eastAsia="Calibri"/>
          <w:i/>
          <w:sz w:val="24"/>
          <w:szCs w:val="24"/>
          <w:lang w:val="en-NZ"/>
        </w:rPr>
        <w:t xml:space="preserve">” </w:t>
      </w:r>
      <w:r w:rsidR="000D3EF7" w:rsidRPr="00A70656">
        <w:rPr>
          <w:rFonts w:eastAsia="Calibri"/>
          <w:sz w:val="24"/>
          <w:szCs w:val="24"/>
          <w:lang w:val="en-NZ"/>
        </w:rPr>
        <w:t>(</w:t>
      </w:r>
      <w:r w:rsidR="00C95EE3" w:rsidRPr="00A70656">
        <w:rPr>
          <w:rFonts w:eastAsia="Calibri"/>
          <w:sz w:val="24"/>
          <w:szCs w:val="24"/>
          <w:lang w:val="en-NZ"/>
        </w:rPr>
        <w:t>Acts 13:33</w:t>
      </w:r>
      <w:r w:rsidR="000D3EF7" w:rsidRPr="00A70656">
        <w:rPr>
          <w:rFonts w:eastAsia="Calibri"/>
          <w:sz w:val="24"/>
          <w:szCs w:val="24"/>
          <w:lang w:val="en-NZ"/>
        </w:rPr>
        <w:t>)</w:t>
      </w:r>
      <w:r w:rsidR="00502003" w:rsidRPr="00A70656">
        <w:rPr>
          <w:rFonts w:eastAsia="Calibri"/>
          <w:sz w:val="24"/>
          <w:szCs w:val="24"/>
          <w:lang w:val="en-NZ"/>
        </w:rPr>
        <w:t xml:space="preserve">. </w:t>
      </w:r>
      <w:r w:rsidR="00BE467C" w:rsidRPr="00A70656">
        <w:rPr>
          <w:rFonts w:eastAsia="Calibri"/>
          <w:sz w:val="24"/>
          <w:szCs w:val="24"/>
          <w:lang w:val="en-NZ"/>
        </w:rPr>
        <w:t>Paul</w:t>
      </w:r>
      <w:r w:rsidR="00502003" w:rsidRPr="00A70656">
        <w:rPr>
          <w:rFonts w:eastAsia="Calibri"/>
          <w:sz w:val="24"/>
          <w:szCs w:val="24"/>
          <w:lang w:val="en-NZ"/>
        </w:rPr>
        <w:t xml:space="preserve"> then quote</w:t>
      </w:r>
      <w:r w:rsidR="00BE467C" w:rsidRPr="00A70656">
        <w:rPr>
          <w:rFonts w:eastAsia="Calibri"/>
          <w:sz w:val="24"/>
          <w:szCs w:val="24"/>
          <w:lang w:val="en-NZ"/>
        </w:rPr>
        <w:t>d</w:t>
      </w:r>
      <w:r w:rsidR="00502003" w:rsidRPr="00A70656">
        <w:rPr>
          <w:rFonts w:eastAsia="Calibri"/>
          <w:sz w:val="24"/>
          <w:szCs w:val="24"/>
          <w:lang w:val="en-NZ"/>
        </w:rPr>
        <w:t xml:space="preserve"> Psalm 16:10.</w:t>
      </w:r>
    </w:p>
    <w:p w14:paraId="1DBF5266" w14:textId="77777777" w:rsidR="008C6063" w:rsidRDefault="00502003" w:rsidP="00362C44">
      <w:pPr>
        <w:spacing w:after="200" w:line="276" w:lineRule="auto"/>
        <w:rPr>
          <w:sz w:val="24"/>
          <w:szCs w:val="24"/>
          <w:lang w:val="en-NZ" w:eastAsia="en-NZ" w:bidi="he-IL"/>
        </w:rPr>
      </w:pPr>
      <w:r w:rsidRPr="00A70656">
        <w:rPr>
          <w:rFonts w:eastAsia="Calibri"/>
          <w:sz w:val="24"/>
          <w:szCs w:val="24"/>
          <w:lang w:val="en-NZ"/>
        </w:rPr>
        <w:t xml:space="preserve">If God will not allow the promised Messiah, His Holy One, see corruption, then </w:t>
      </w:r>
      <w:r w:rsidR="0032443E" w:rsidRPr="00A70656">
        <w:rPr>
          <w:rFonts w:eastAsia="Calibri"/>
          <w:sz w:val="24"/>
          <w:szCs w:val="24"/>
          <w:lang w:val="en-NZ"/>
        </w:rPr>
        <w:t xml:space="preserve">His days must be prolonged so much that He will never </w:t>
      </w:r>
      <w:r w:rsidR="003B1A77" w:rsidRPr="00A70656">
        <w:rPr>
          <w:rFonts w:eastAsia="Calibri"/>
          <w:sz w:val="24"/>
          <w:szCs w:val="24"/>
          <w:lang w:val="en-NZ"/>
        </w:rPr>
        <w:t xml:space="preserve">experience the </w:t>
      </w:r>
      <w:r w:rsidR="00BE467C" w:rsidRPr="00A70656">
        <w:rPr>
          <w:rFonts w:eastAsia="Calibri"/>
          <w:sz w:val="24"/>
          <w:szCs w:val="24"/>
          <w:lang w:val="en-NZ"/>
        </w:rPr>
        <w:t>decay</w:t>
      </w:r>
      <w:r w:rsidR="003B1A77" w:rsidRPr="00A70656">
        <w:rPr>
          <w:rFonts w:eastAsia="Calibri"/>
          <w:sz w:val="24"/>
          <w:szCs w:val="24"/>
          <w:lang w:val="en-NZ"/>
        </w:rPr>
        <w:t xml:space="preserve"> of </w:t>
      </w:r>
      <w:r w:rsidR="0032443E" w:rsidRPr="00A70656">
        <w:rPr>
          <w:rFonts w:eastAsia="Calibri"/>
          <w:sz w:val="24"/>
          <w:szCs w:val="24"/>
          <w:lang w:val="en-NZ"/>
        </w:rPr>
        <w:t>death.</w:t>
      </w:r>
      <w:r w:rsidR="00AD6AEB" w:rsidRPr="00A70656">
        <w:rPr>
          <w:rFonts w:eastAsia="Calibri"/>
          <w:sz w:val="24"/>
          <w:szCs w:val="24"/>
          <w:lang w:val="en-NZ"/>
        </w:rPr>
        <w:t xml:space="preserve"> </w:t>
      </w:r>
      <w:r w:rsidR="002875C0" w:rsidRPr="00A70656">
        <w:rPr>
          <w:rFonts w:eastAsia="Calibri"/>
          <w:sz w:val="24"/>
          <w:szCs w:val="24"/>
          <w:lang w:val="en-NZ"/>
        </w:rPr>
        <w:t xml:space="preserve">The word translated ‘corruption’ in Psalm 16:10 is literally </w:t>
      </w:r>
      <w:r w:rsidR="00350C94" w:rsidRPr="00A70656">
        <w:rPr>
          <w:rFonts w:eastAsia="Calibri"/>
          <w:sz w:val="24"/>
          <w:szCs w:val="24"/>
          <w:lang w:val="en-NZ"/>
        </w:rPr>
        <w:t xml:space="preserve">‘the </w:t>
      </w:r>
      <w:r w:rsidR="00687E69" w:rsidRPr="00A70656">
        <w:rPr>
          <w:rFonts w:eastAsia="Calibri"/>
          <w:sz w:val="24"/>
          <w:szCs w:val="24"/>
          <w:lang w:val="en-NZ"/>
        </w:rPr>
        <w:t>p</w:t>
      </w:r>
      <w:r w:rsidR="00350C94" w:rsidRPr="00A70656">
        <w:rPr>
          <w:rFonts w:eastAsia="Calibri"/>
          <w:sz w:val="24"/>
          <w:szCs w:val="24"/>
          <w:lang w:val="en-NZ"/>
        </w:rPr>
        <w:t>it’, referring to the grave. It is the same word used in Jonah 2.6 when the prophet prayed to the Lord from the belly of the fish saying:</w:t>
      </w:r>
      <w:r w:rsidR="00AD6AEB" w:rsidRPr="00A70656">
        <w:rPr>
          <w:rFonts w:eastAsia="Calibri"/>
          <w:sz w:val="24"/>
          <w:szCs w:val="24"/>
          <w:lang w:val="en-NZ"/>
        </w:rPr>
        <w:t xml:space="preserve"> </w:t>
      </w:r>
      <w:r w:rsidR="00350C94" w:rsidRPr="00A70656">
        <w:rPr>
          <w:sz w:val="24"/>
          <w:szCs w:val="24"/>
          <w:lang w:val="en-NZ" w:eastAsia="en-NZ" w:bidi="he-IL"/>
        </w:rPr>
        <w:t>“</w:t>
      </w:r>
      <w:r w:rsidR="00350C94" w:rsidRPr="00A70656">
        <w:rPr>
          <w:i/>
          <w:sz w:val="24"/>
          <w:szCs w:val="24"/>
          <w:lang w:val="en-NZ" w:eastAsia="en-NZ" w:bidi="he-IL"/>
        </w:rPr>
        <w:t xml:space="preserve">I went down to the land whose bars closed upon me forever; yet you brought up my life from the </w:t>
      </w:r>
      <w:r w:rsidR="00350C94" w:rsidRPr="00A70656">
        <w:rPr>
          <w:b/>
          <w:i/>
          <w:sz w:val="24"/>
          <w:szCs w:val="24"/>
          <w:lang w:val="en-NZ" w:eastAsia="en-NZ" w:bidi="he-IL"/>
        </w:rPr>
        <w:t>pit</w:t>
      </w:r>
      <w:r w:rsidR="00350C94" w:rsidRPr="00A70656">
        <w:rPr>
          <w:i/>
          <w:sz w:val="24"/>
          <w:szCs w:val="24"/>
          <w:lang w:val="en-NZ" w:eastAsia="en-NZ" w:bidi="he-IL"/>
        </w:rPr>
        <w:t>, O LORD my God</w:t>
      </w:r>
      <w:r w:rsidR="00350C94" w:rsidRPr="00A70656">
        <w:rPr>
          <w:sz w:val="24"/>
          <w:szCs w:val="24"/>
          <w:lang w:val="en-NZ" w:eastAsia="en-NZ" w:bidi="he-IL"/>
        </w:rPr>
        <w:t>”.</w:t>
      </w:r>
      <w:r w:rsidR="00362C44" w:rsidRPr="00A70656">
        <w:rPr>
          <w:sz w:val="24"/>
          <w:szCs w:val="24"/>
          <w:lang w:val="en-NZ" w:eastAsia="en-NZ" w:bidi="he-IL"/>
        </w:rPr>
        <w:t xml:space="preserve"> </w:t>
      </w:r>
    </w:p>
    <w:p w14:paraId="6AF67348" w14:textId="0EFD129A" w:rsidR="003E297E" w:rsidRPr="00A70656" w:rsidRDefault="00A34ADF" w:rsidP="00362C44">
      <w:pPr>
        <w:spacing w:after="200" w:line="276" w:lineRule="auto"/>
        <w:rPr>
          <w:sz w:val="24"/>
          <w:szCs w:val="24"/>
          <w:lang w:val="en-NZ" w:eastAsia="en-NZ" w:bidi="he-IL"/>
        </w:rPr>
      </w:pPr>
      <w:r w:rsidRPr="00A70656">
        <w:rPr>
          <w:rFonts w:eastAsia="Calibri"/>
          <w:sz w:val="24"/>
          <w:szCs w:val="24"/>
          <w:lang w:val="en-NZ"/>
        </w:rPr>
        <w:t>Jesus refers to Jonah when He speaks of the ‘</w:t>
      </w:r>
      <w:r w:rsidRPr="00A70656">
        <w:rPr>
          <w:rFonts w:eastAsia="Calibri"/>
          <w:i/>
          <w:sz w:val="24"/>
          <w:szCs w:val="24"/>
          <w:lang w:val="en-NZ"/>
        </w:rPr>
        <w:t xml:space="preserve">sign of the </w:t>
      </w:r>
      <w:r w:rsidR="00054F66" w:rsidRPr="00A70656">
        <w:rPr>
          <w:rFonts w:eastAsia="Calibri"/>
          <w:i/>
          <w:sz w:val="24"/>
          <w:szCs w:val="24"/>
          <w:lang w:val="en-NZ"/>
        </w:rPr>
        <w:t>prophet Jonah</w:t>
      </w:r>
      <w:r w:rsidR="00054F66" w:rsidRPr="00A70656">
        <w:rPr>
          <w:rFonts w:eastAsia="Calibri"/>
          <w:sz w:val="24"/>
          <w:szCs w:val="24"/>
          <w:lang w:val="en-NZ"/>
        </w:rPr>
        <w:t>’ (Matt 12:39).</w:t>
      </w:r>
      <w:r w:rsidR="00B755B3" w:rsidRPr="00A70656">
        <w:rPr>
          <w:rFonts w:eastAsia="Calibri"/>
          <w:sz w:val="24"/>
          <w:szCs w:val="24"/>
          <w:lang w:val="en-NZ"/>
        </w:rPr>
        <w:t xml:space="preserve"> Jesus predicts His coming burial and implies His resurrection when He says to the scribes and Pharisees:</w:t>
      </w:r>
      <w:r w:rsidR="00362C44" w:rsidRPr="00A70656">
        <w:rPr>
          <w:rFonts w:eastAsia="Calibri"/>
          <w:sz w:val="24"/>
          <w:szCs w:val="24"/>
          <w:lang w:val="en-NZ"/>
        </w:rPr>
        <w:t xml:space="preserve"> </w:t>
      </w:r>
      <w:r w:rsidR="003E297E" w:rsidRPr="00A70656">
        <w:rPr>
          <w:sz w:val="24"/>
          <w:szCs w:val="24"/>
          <w:lang w:val="en-NZ" w:eastAsia="en-NZ" w:bidi="he-IL"/>
        </w:rPr>
        <w:t>“</w:t>
      </w:r>
      <w:r w:rsidR="003E297E" w:rsidRPr="00A70656">
        <w:rPr>
          <w:i/>
          <w:sz w:val="24"/>
          <w:szCs w:val="24"/>
          <w:lang w:val="en-NZ" w:eastAsia="en-NZ" w:bidi="he-IL"/>
        </w:rPr>
        <w:t>For just as Jonah was three days and three nights in the belly of the great fish, so will the Son of Man be three days and three nights in the heart of the earth</w:t>
      </w:r>
      <w:r w:rsidR="003E297E" w:rsidRPr="00A70656">
        <w:rPr>
          <w:sz w:val="24"/>
          <w:szCs w:val="24"/>
          <w:lang w:val="en-NZ" w:eastAsia="en-NZ" w:bidi="he-IL"/>
        </w:rPr>
        <w:t>”(Matt 12:40) .</w:t>
      </w:r>
    </w:p>
    <w:p w14:paraId="72EB5DAB" w14:textId="2205F1FA" w:rsidR="00362C44" w:rsidRPr="00A70656" w:rsidRDefault="003B1A77" w:rsidP="00AD6AEB">
      <w:pPr>
        <w:spacing w:after="200" w:line="276" w:lineRule="auto"/>
        <w:rPr>
          <w:rFonts w:eastAsia="Calibri"/>
          <w:sz w:val="24"/>
          <w:szCs w:val="24"/>
          <w:lang w:val="en-NZ"/>
        </w:rPr>
      </w:pPr>
      <w:r w:rsidRPr="00A70656">
        <w:rPr>
          <w:rFonts w:eastAsia="Calibri"/>
          <w:sz w:val="24"/>
          <w:szCs w:val="24"/>
          <w:lang w:val="en-NZ"/>
        </w:rPr>
        <w:t xml:space="preserve">In the book of Daniel there is a clear </w:t>
      </w:r>
      <w:r w:rsidR="00AE1E4F" w:rsidRPr="00A70656">
        <w:rPr>
          <w:rFonts w:eastAsia="Calibri"/>
          <w:sz w:val="24"/>
          <w:szCs w:val="24"/>
          <w:lang w:val="en-NZ"/>
        </w:rPr>
        <w:t>prophesy of the bodily resurrection of some people to everlasting life (Daniel 12:2).</w:t>
      </w:r>
      <w:r w:rsidR="00362C44" w:rsidRPr="00A70656">
        <w:rPr>
          <w:rFonts w:eastAsia="Calibri"/>
          <w:sz w:val="24"/>
          <w:szCs w:val="24"/>
          <w:lang w:val="en-NZ"/>
        </w:rPr>
        <w:t xml:space="preserve"> </w:t>
      </w:r>
      <w:r w:rsidR="00AE1E4F" w:rsidRPr="00A70656">
        <w:rPr>
          <w:rFonts w:eastAsia="Calibri"/>
          <w:sz w:val="24"/>
          <w:szCs w:val="24"/>
          <w:lang w:val="en-NZ"/>
        </w:rPr>
        <w:t xml:space="preserve">This Old Testament book reveals that what is true of the Son of </w:t>
      </w:r>
      <w:r w:rsidR="00AE1E4F" w:rsidRPr="00A70656">
        <w:rPr>
          <w:rFonts w:eastAsia="Calibri"/>
          <w:sz w:val="24"/>
          <w:szCs w:val="24"/>
          <w:lang w:val="en-NZ"/>
        </w:rPr>
        <w:lastRenderedPageBreak/>
        <w:t xml:space="preserve">Man (Dan 7:13) is true of the saints of the Most </w:t>
      </w:r>
      <w:r w:rsidR="002D438A" w:rsidRPr="00A70656">
        <w:rPr>
          <w:rFonts w:eastAsia="Calibri"/>
          <w:sz w:val="24"/>
          <w:szCs w:val="24"/>
          <w:lang w:val="en-NZ"/>
        </w:rPr>
        <w:t>High who</w:t>
      </w:r>
      <w:r w:rsidR="00AE1E4F" w:rsidRPr="00A70656">
        <w:rPr>
          <w:rFonts w:eastAsia="Calibri"/>
          <w:sz w:val="24"/>
          <w:szCs w:val="24"/>
          <w:lang w:val="en-NZ"/>
        </w:rPr>
        <w:t xml:space="preserve"> will receive and possess the kingdom forever (Dan 7:18).</w:t>
      </w:r>
      <w:r w:rsidR="00362C44" w:rsidRPr="00A70656">
        <w:rPr>
          <w:rFonts w:eastAsia="Calibri"/>
          <w:sz w:val="24"/>
          <w:szCs w:val="24"/>
          <w:lang w:val="en-NZ"/>
        </w:rPr>
        <w:t xml:space="preserve"> </w:t>
      </w:r>
    </w:p>
    <w:p w14:paraId="0C871F77" w14:textId="508D20B1" w:rsidR="00606037" w:rsidRPr="00A70656" w:rsidRDefault="00B755B3" w:rsidP="00AD6AEB">
      <w:pPr>
        <w:spacing w:after="200" w:line="276" w:lineRule="auto"/>
        <w:rPr>
          <w:rFonts w:eastAsia="Calibri"/>
          <w:sz w:val="24"/>
          <w:szCs w:val="24"/>
          <w:lang w:val="en-NZ"/>
        </w:rPr>
      </w:pPr>
      <w:r w:rsidRPr="00A70656">
        <w:rPr>
          <w:rFonts w:eastAsia="Calibri"/>
          <w:sz w:val="24"/>
          <w:szCs w:val="24"/>
          <w:lang w:val="en-NZ"/>
        </w:rPr>
        <w:t xml:space="preserve">After three days in the grave, </w:t>
      </w:r>
      <w:r w:rsidR="00AE1E4F" w:rsidRPr="00A70656">
        <w:rPr>
          <w:rFonts w:eastAsia="Calibri"/>
          <w:sz w:val="24"/>
          <w:szCs w:val="24"/>
          <w:lang w:val="en-NZ"/>
        </w:rPr>
        <w:t>God has ‘</w:t>
      </w:r>
      <w:r w:rsidR="00AE1E4F" w:rsidRPr="00A70656">
        <w:rPr>
          <w:rFonts w:eastAsia="Calibri"/>
          <w:i/>
          <w:sz w:val="24"/>
          <w:szCs w:val="24"/>
          <w:lang w:val="en-NZ"/>
        </w:rPr>
        <w:t>prolonged the days</w:t>
      </w:r>
      <w:r w:rsidR="00AE1E4F" w:rsidRPr="00A70656">
        <w:rPr>
          <w:rFonts w:eastAsia="Calibri"/>
          <w:sz w:val="24"/>
          <w:szCs w:val="24"/>
          <w:lang w:val="en-NZ"/>
        </w:rPr>
        <w:t>’ of Jesus, the Son of Man, forever.</w:t>
      </w:r>
      <w:r w:rsidR="00362C44" w:rsidRPr="00A70656">
        <w:rPr>
          <w:rFonts w:eastAsia="Calibri"/>
          <w:sz w:val="24"/>
          <w:szCs w:val="24"/>
          <w:lang w:val="en-NZ"/>
        </w:rPr>
        <w:t xml:space="preserve"> </w:t>
      </w:r>
      <w:r w:rsidR="00606037" w:rsidRPr="00A70656">
        <w:rPr>
          <w:rFonts w:eastAsia="Calibri"/>
          <w:sz w:val="24"/>
          <w:szCs w:val="24"/>
          <w:lang w:val="en-NZ"/>
        </w:rPr>
        <w:t xml:space="preserve">The Old Testament Scriptures point to this </w:t>
      </w:r>
      <w:r w:rsidR="002D438A" w:rsidRPr="00A70656">
        <w:rPr>
          <w:rFonts w:eastAsia="Calibri"/>
          <w:sz w:val="24"/>
          <w:szCs w:val="24"/>
          <w:lang w:val="en-NZ"/>
        </w:rPr>
        <w:t>truth, which</w:t>
      </w:r>
      <w:r w:rsidR="00606037" w:rsidRPr="00A70656">
        <w:rPr>
          <w:rFonts w:eastAsia="Calibri"/>
          <w:sz w:val="24"/>
          <w:szCs w:val="24"/>
          <w:lang w:val="en-NZ"/>
        </w:rPr>
        <w:t xml:space="preserve"> is confirmed by the Word of</w:t>
      </w:r>
      <w:r w:rsidR="00687E69" w:rsidRPr="00A70656">
        <w:rPr>
          <w:rFonts w:eastAsia="Calibri"/>
          <w:sz w:val="24"/>
          <w:szCs w:val="24"/>
          <w:lang w:val="en-NZ"/>
        </w:rPr>
        <w:t xml:space="preserve"> the Risen</w:t>
      </w:r>
      <w:r w:rsidR="00606037" w:rsidRPr="00A70656">
        <w:rPr>
          <w:rFonts w:eastAsia="Calibri"/>
          <w:sz w:val="24"/>
          <w:szCs w:val="24"/>
          <w:lang w:val="en-NZ"/>
        </w:rPr>
        <w:t xml:space="preserve"> Christ</w:t>
      </w:r>
      <w:r w:rsidR="00687E69" w:rsidRPr="00A70656">
        <w:rPr>
          <w:rFonts w:eastAsia="Calibri"/>
          <w:sz w:val="24"/>
          <w:szCs w:val="24"/>
          <w:lang w:val="en-NZ"/>
        </w:rPr>
        <w:t xml:space="preserve"> who said</w:t>
      </w:r>
      <w:r w:rsidR="00606037" w:rsidRPr="00A70656">
        <w:rPr>
          <w:rFonts w:eastAsia="Calibri"/>
          <w:sz w:val="24"/>
          <w:szCs w:val="24"/>
          <w:lang w:val="en-NZ"/>
        </w:rPr>
        <w:t>:</w:t>
      </w:r>
      <w:r w:rsidR="00362C44" w:rsidRPr="00A70656">
        <w:rPr>
          <w:rFonts w:eastAsia="Calibri"/>
          <w:sz w:val="24"/>
          <w:szCs w:val="24"/>
          <w:lang w:val="en-NZ"/>
        </w:rPr>
        <w:t xml:space="preserve"> </w:t>
      </w:r>
      <w:r w:rsidR="00606037" w:rsidRPr="00A70656">
        <w:rPr>
          <w:sz w:val="24"/>
          <w:szCs w:val="24"/>
          <w:lang w:val="en-NZ" w:eastAsia="en-NZ" w:bidi="he-IL"/>
        </w:rPr>
        <w:t>"</w:t>
      </w:r>
      <w:r w:rsidR="00606037" w:rsidRPr="00A70656">
        <w:rPr>
          <w:i/>
          <w:sz w:val="24"/>
          <w:szCs w:val="24"/>
          <w:lang w:val="en-NZ" w:eastAsia="en-NZ" w:bidi="he-IL"/>
        </w:rPr>
        <w:t xml:space="preserve">All authority in heaven and on earth has been given to me. Go therefore and make disciples of all nations, baptizing them in the name of the Father and of the Son and of the Holy Spirit, teaching them to observe all that I have commanded you. </w:t>
      </w:r>
      <w:r w:rsidR="00606037" w:rsidRPr="00A70656">
        <w:rPr>
          <w:b/>
          <w:i/>
          <w:sz w:val="24"/>
          <w:szCs w:val="24"/>
          <w:lang w:val="en-NZ" w:eastAsia="en-NZ" w:bidi="he-IL"/>
        </w:rPr>
        <w:t>And behold, I am with you always, to the end of the age</w:t>
      </w:r>
      <w:r w:rsidR="00606037" w:rsidRPr="00A70656">
        <w:rPr>
          <w:sz w:val="24"/>
          <w:szCs w:val="24"/>
          <w:lang w:val="en-NZ" w:eastAsia="en-NZ" w:bidi="he-IL"/>
        </w:rPr>
        <w:t>." (Matt 28:18-20)</w:t>
      </w:r>
      <w:r w:rsidR="00E029D0" w:rsidRPr="00A70656">
        <w:rPr>
          <w:sz w:val="24"/>
          <w:szCs w:val="24"/>
          <w:lang w:val="en-NZ" w:eastAsia="en-NZ" w:bidi="he-IL"/>
        </w:rPr>
        <w:t>.</w:t>
      </w:r>
    </w:p>
    <w:p w14:paraId="727E1ACC" w14:textId="396A4559" w:rsidR="00383128" w:rsidRPr="00A70656" w:rsidRDefault="00E029D0" w:rsidP="00AD6AEB">
      <w:pPr>
        <w:spacing w:after="200" w:line="276" w:lineRule="auto"/>
        <w:rPr>
          <w:rFonts w:eastAsia="Calibri"/>
          <w:sz w:val="24"/>
          <w:szCs w:val="24"/>
          <w:lang w:val="en-NZ"/>
        </w:rPr>
      </w:pPr>
      <w:r w:rsidRPr="00A70656">
        <w:rPr>
          <w:rFonts w:eastAsia="Calibri"/>
          <w:sz w:val="24"/>
          <w:szCs w:val="24"/>
          <w:lang w:val="en-NZ"/>
        </w:rPr>
        <w:t xml:space="preserve">At the end of this age, having come in glory to judge the living and the dead, Christ will enter into the New Heavens and New Earth, </w:t>
      </w:r>
      <w:r w:rsidR="00145D15" w:rsidRPr="00A70656">
        <w:rPr>
          <w:rFonts w:eastAsia="Calibri"/>
          <w:sz w:val="24"/>
          <w:szCs w:val="24"/>
          <w:lang w:val="en-NZ"/>
        </w:rPr>
        <w:t>a realm where ‘</w:t>
      </w:r>
      <w:r w:rsidR="00145D15" w:rsidRPr="00A70656">
        <w:rPr>
          <w:rFonts w:eastAsia="Calibri"/>
          <w:i/>
          <w:sz w:val="24"/>
          <w:szCs w:val="24"/>
          <w:lang w:val="en-NZ"/>
        </w:rPr>
        <w:t>death shall be no more</w:t>
      </w:r>
      <w:r w:rsidR="00145D15" w:rsidRPr="00A70656">
        <w:rPr>
          <w:rFonts w:eastAsia="Calibri"/>
          <w:sz w:val="24"/>
          <w:szCs w:val="24"/>
          <w:lang w:val="en-NZ"/>
        </w:rPr>
        <w:t>’ (Rev 21:4).</w:t>
      </w:r>
      <w:r w:rsidR="00362C44" w:rsidRPr="00A70656">
        <w:rPr>
          <w:rFonts w:eastAsia="Calibri"/>
          <w:sz w:val="24"/>
          <w:szCs w:val="24"/>
          <w:lang w:val="en-NZ"/>
        </w:rPr>
        <w:t xml:space="preserve"> </w:t>
      </w:r>
      <w:r w:rsidR="00725D36" w:rsidRPr="00A70656">
        <w:rPr>
          <w:rFonts w:eastAsia="Calibri"/>
          <w:sz w:val="24"/>
          <w:szCs w:val="24"/>
          <w:lang w:val="en-NZ"/>
        </w:rPr>
        <w:t>Jesus Christ is alive to live forever</w:t>
      </w:r>
      <w:r w:rsidR="00362C44" w:rsidRPr="00A70656">
        <w:rPr>
          <w:rFonts w:eastAsia="Calibri"/>
          <w:sz w:val="24"/>
          <w:szCs w:val="24"/>
          <w:lang w:val="en-NZ"/>
        </w:rPr>
        <w:t xml:space="preserve">. </w:t>
      </w:r>
      <w:r w:rsidR="00725D36" w:rsidRPr="00A70656">
        <w:rPr>
          <w:rFonts w:eastAsia="Calibri"/>
          <w:sz w:val="24"/>
          <w:szCs w:val="24"/>
          <w:lang w:val="en-NZ"/>
        </w:rPr>
        <w:t xml:space="preserve">Brothers and sisters </w:t>
      </w:r>
      <w:r w:rsidR="00687E69" w:rsidRPr="00A70656">
        <w:rPr>
          <w:rFonts w:eastAsia="Calibri"/>
          <w:sz w:val="24"/>
          <w:szCs w:val="24"/>
          <w:lang w:val="en-NZ"/>
        </w:rPr>
        <w:t>‘offspring of Christ’</w:t>
      </w:r>
      <w:r w:rsidR="00725D36" w:rsidRPr="00A70656">
        <w:rPr>
          <w:rFonts w:eastAsia="Calibri"/>
          <w:sz w:val="24"/>
          <w:szCs w:val="24"/>
          <w:lang w:val="en-NZ"/>
        </w:rPr>
        <w:t>, we also are alive in Him to live forever</w:t>
      </w:r>
      <w:r w:rsidR="00BD20D3" w:rsidRPr="00A70656">
        <w:rPr>
          <w:rFonts w:eastAsia="Calibri"/>
          <w:sz w:val="24"/>
          <w:szCs w:val="24"/>
          <w:lang w:val="en-NZ"/>
        </w:rPr>
        <w:t xml:space="preserve"> in the New Earth with the Risen Christ our Lord</w:t>
      </w:r>
      <w:r w:rsidR="00725D36" w:rsidRPr="00A70656">
        <w:rPr>
          <w:rFonts w:eastAsia="Calibri"/>
          <w:sz w:val="24"/>
          <w:szCs w:val="24"/>
          <w:lang w:val="en-NZ"/>
        </w:rPr>
        <w:t>!</w:t>
      </w:r>
      <w:r w:rsidR="00362C44" w:rsidRPr="00A70656">
        <w:rPr>
          <w:rFonts w:eastAsia="Calibri"/>
          <w:sz w:val="24"/>
          <w:szCs w:val="24"/>
          <w:lang w:val="en-NZ"/>
        </w:rPr>
        <w:t xml:space="preserve"> </w:t>
      </w:r>
      <w:r w:rsidR="00BD20D3" w:rsidRPr="00A70656">
        <w:rPr>
          <w:rFonts w:eastAsia="Calibri"/>
          <w:sz w:val="24"/>
          <w:szCs w:val="24"/>
          <w:lang w:val="en-NZ"/>
        </w:rPr>
        <w:t>There is no better future.</w:t>
      </w:r>
      <w:r w:rsidR="00362C44" w:rsidRPr="00A70656">
        <w:rPr>
          <w:rFonts w:eastAsia="Calibri"/>
          <w:sz w:val="24"/>
          <w:szCs w:val="24"/>
          <w:lang w:val="en-NZ"/>
        </w:rPr>
        <w:t xml:space="preserve"> </w:t>
      </w:r>
      <w:r w:rsidR="00383128" w:rsidRPr="00A70656">
        <w:rPr>
          <w:rFonts w:eastAsia="Calibri"/>
          <w:sz w:val="24"/>
          <w:szCs w:val="24"/>
          <w:lang w:val="en-NZ"/>
        </w:rPr>
        <w:t>Friend, if you have not yet come to Jesus in repentance and faith then you desperately need this better future.  Without Christ you are truly lost</w:t>
      </w:r>
      <w:r w:rsidR="008C6063">
        <w:rPr>
          <w:rFonts w:eastAsia="Calibri"/>
          <w:sz w:val="24"/>
          <w:szCs w:val="24"/>
          <w:lang w:val="en-NZ"/>
        </w:rPr>
        <w:t xml:space="preserve">; </w:t>
      </w:r>
      <w:proofErr w:type="gramStart"/>
      <w:r w:rsidR="00383128" w:rsidRPr="00A70656">
        <w:rPr>
          <w:rFonts w:eastAsia="Calibri"/>
          <w:sz w:val="24"/>
          <w:szCs w:val="24"/>
          <w:lang w:val="en-NZ"/>
        </w:rPr>
        <w:t>so</w:t>
      </w:r>
      <w:proofErr w:type="gramEnd"/>
      <w:r w:rsidR="00383128" w:rsidRPr="00A70656">
        <w:rPr>
          <w:rFonts w:eastAsia="Calibri"/>
          <w:sz w:val="24"/>
          <w:szCs w:val="24"/>
          <w:lang w:val="en-NZ"/>
        </w:rPr>
        <w:t xml:space="preserve"> come to Him whilst you still have breath.</w:t>
      </w:r>
    </w:p>
    <w:p w14:paraId="0ACAA86F" w14:textId="4965E10F" w:rsidR="00B755B3" w:rsidRPr="00A70656" w:rsidRDefault="00383128" w:rsidP="00AD6AEB">
      <w:pPr>
        <w:spacing w:after="200" w:line="276" w:lineRule="auto"/>
        <w:rPr>
          <w:rFonts w:eastAsia="Calibri"/>
          <w:sz w:val="24"/>
          <w:szCs w:val="24"/>
          <w:lang w:val="en-NZ"/>
        </w:rPr>
      </w:pPr>
      <w:r w:rsidRPr="00A70656">
        <w:rPr>
          <w:rFonts w:eastAsia="Calibri"/>
          <w:sz w:val="24"/>
          <w:szCs w:val="24"/>
          <w:lang w:val="en-NZ"/>
        </w:rPr>
        <w:t xml:space="preserve">Brothers and sisters, the very best future we have in our Lord </w:t>
      </w:r>
      <w:r w:rsidR="00B755B3" w:rsidRPr="00A70656">
        <w:rPr>
          <w:rFonts w:eastAsia="Calibri"/>
          <w:sz w:val="24"/>
          <w:szCs w:val="24"/>
          <w:lang w:val="en-NZ"/>
        </w:rPr>
        <w:t xml:space="preserve">is why we do not need to fear anything about our present circumstances. Jesus is alive to live </w:t>
      </w:r>
      <w:r w:rsidR="002D438A" w:rsidRPr="00A70656">
        <w:rPr>
          <w:rFonts w:eastAsia="Calibri"/>
          <w:sz w:val="24"/>
          <w:szCs w:val="24"/>
          <w:lang w:val="en-NZ"/>
        </w:rPr>
        <w:t>forever,</w:t>
      </w:r>
      <w:r w:rsidR="00B755B3" w:rsidRPr="00A70656">
        <w:rPr>
          <w:rFonts w:eastAsia="Calibri"/>
          <w:sz w:val="24"/>
          <w:szCs w:val="24"/>
          <w:lang w:val="en-NZ"/>
        </w:rPr>
        <w:t xml:space="preserve"> and we are utterly safe in Him.</w:t>
      </w:r>
      <w:r w:rsidR="00362C44" w:rsidRPr="00A70656">
        <w:rPr>
          <w:rFonts w:eastAsia="Calibri"/>
          <w:sz w:val="24"/>
          <w:szCs w:val="24"/>
          <w:lang w:val="en-NZ"/>
        </w:rPr>
        <w:t xml:space="preserve"> </w:t>
      </w:r>
      <w:r w:rsidR="0042177B" w:rsidRPr="00A70656">
        <w:rPr>
          <w:rFonts w:eastAsia="Calibri"/>
          <w:sz w:val="24"/>
          <w:szCs w:val="24"/>
          <w:lang w:val="en-NZ"/>
        </w:rPr>
        <w:t>The Bible assures us with these words from Romans 8:34-</w:t>
      </w:r>
      <w:r w:rsidR="00EE0CEA" w:rsidRPr="00A70656">
        <w:rPr>
          <w:rFonts w:eastAsia="Calibri"/>
          <w:sz w:val="24"/>
          <w:szCs w:val="24"/>
          <w:lang w:val="en-NZ"/>
        </w:rPr>
        <w:t>36,38-39:</w:t>
      </w:r>
      <w:r w:rsidR="00362C44" w:rsidRPr="00A70656">
        <w:rPr>
          <w:rFonts w:eastAsia="Calibri"/>
          <w:sz w:val="24"/>
          <w:szCs w:val="24"/>
          <w:lang w:val="en-NZ"/>
        </w:rPr>
        <w:t xml:space="preserve"> </w:t>
      </w:r>
      <w:r w:rsidR="0042177B" w:rsidRPr="00A70656">
        <w:rPr>
          <w:sz w:val="24"/>
          <w:szCs w:val="24"/>
          <w:lang w:val="en-NZ" w:eastAsia="en-NZ" w:bidi="he-IL"/>
        </w:rPr>
        <w:t>“</w:t>
      </w:r>
      <w:r w:rsidR="0042177B" w:rsidRPr="00A70656">
        <w:rPr>
          <w:i/>
          <w:sz w:val="24"/>
          <w:szCs w:val="24"/>
          <w:lang w:val="en-NZ" w:eastAsia="en-NZ" w:bidi="he-IL"/>
        </w:rPr>
        <w:t>Who is to condemn? Christ Jesus is the one who died- more than that, who was raised- who is at the right hand of God, who indeed is interceding for us. Who shall separate us from the love of Christ? Shall tribulation, or distress, or persecution, or famine, or nakedness, or danger, or sword? For I am sure that neither death nor life, nor angels nor rulers, nor things present nor things to come, nor powers, nor height nor depth, nor anything else in all creation, will be able to separate us from the love of God in Christ Jesus our Lord</w:t>
      </w:r>
      <w:r w:rsidR="00EE0CEA" w:rsidRPr="00A70656">
        <w:rPr>
          <w:sz w:val="24"/>
          <w:szCs w:val="24"/>
          <w:lang w:val="en-NZ" w:eastAsia="en-NZ" w:bidi="he-IL"/>
        </w:rPr>
        <w:t>”</w:t>
      </w:r>
      <w:r w:rsidR="0042177B" w:rsidRPr="00A70656">
        <w:rPr>
          <w:sz w:val="24"/>
          <w:szCs w:val="24"/>
          <w:lang w:val="en-NZ" w:eastAsia="en-NZ" w:bidi="he-IL"/>
        </w:rPr>
        <w:t>.</w:t>
      </w:r>
    </w:p>
    <w:p w14:paraId="1BAC6D03" w14:textId="77777777" w:rsidR="00EE0CEA" w:rsidRPr="00A70656" w:rsidRDefault="00EE0CEA" w:rsidP="00AD6AEB">
      <w:pPr>
        <w:spacing w:after="200" w:line="276" w:lineRule="auto"/>
        <w:rPr>
          <w:rFonts w:eastAsia="Calibri"/>
          <w:sz w:val="24"/>
          <w:szCs w:val="24"/>
          <w:lang w:val="en-NZ"/>
        </w:rPr>
      </w:pPr>
      <w:r w:rsidRPr="00A70656">
        <w:rPr>
          <w:sz w:val="24"/>
          <w:szCs w:val="24"/>
          <w:lang w:val="en-NZ" w:eastAsia="en-NZ" w:bidi="he-IL"/>
        </w:rPr>
        <w:t>Jesus is Alive to see His family, Alive to live forever and Alive to glorify God.</w:t>
      </w:r>
    </w:p>
    <w:p w14:paraId="40DED8E4" w14:textId="0D7845F9" w:rsidR="006F7FB0" w:rsidRPr="00A70656" w:rsidRDefault="00AB267C" w:rsidP="00B47D12">
      <w:pPr>
        <w:numPr>
          <w:ilvl w:val="0"/>
          <w:numId w:val="32"/>
        </w:numPr>
        <w:spacing w:after="200" w:line="276" w:lineRule="auto"/>
        <w:rPr>
          <w:rFonts w:eastAsia="Calibri"/>
          <w:b/>
          <w:sz w:val="24"/>
          <w:szCs w:val="24"/>
          <w:lang w:val="en-NZ"/>
        </w:rPr>
      </w:pPr>
      <w:r w:rsidRPr="00A70656">
        <w:rPr>
          <w:b/>
          <w:sz w:val="24"/>
          <w:szCs w:val="24"/>
          <w:lang w:val="en-NZ"/>
        </w:rPr>
        <w:t>Alive to glorify God</w:t>
      </w:r>
    </w:p>
    <w:p w14:paraId="1CD4209F" w14:textId="331F6AB5" w:rsidR="00A234AF" w:rsidRPr="00A70656" w:rsidRDefault="00A234AF" w:rsidP="00AD6AEB">
      <w:pPr>
        <w:spacing w:after="200" w:line="276" w:lineRule="auto"/>
        <w:rPr>
          <w:rFonts w:eastAsia="Calibri"/>
          <w:sz w:val="24"/>
          <w:szCs w:val="24"/>
          <w:lang w:val="en-NZ"/>
        </w:rPr>
      </w:pPr>
      <w:r w:rsidRPr="00A70656">
        <w:rPr>
          <w:rFonts w:eastAsia="Calibri"/>
          <w:sz w:val="24"/>
          <w:szCs w:val="24"/>
          <w:lang w:val="en-NZ"/>
        </w:rPr>
        <w:t>How do you measure your own success in life?</w:t>
      </w:r>
      <w:r w:rsidR="00362C44" w:rsidRPr="00A70656">
        <w:rPr>
          <w:rFonts w:eastAsia="Calibri"/>
          <w:sz w:val="24"/>
          <w:szCs w:val="24"/>
          <w:lang w:val="en-NZ"/>
        </w:rPr>
        <w:t xml:space="preserve"> </w:t>
      </w:r>
      <w:r w:rsidRPr="00A70656">
        <w:rPr>
          <w:rFonts w:eastAsia="Calibri"/>
          <w:sz w:val="24"/>
          <w:szCs w:val="24"/>
          <w:lang w:val="en-NZ"/>
        </w:rPr>
        <w:t>Success is the accomplishment of an aim or purpose.</w:t>
      </w:r>
      <w:r w:rsidR="00362C44" w:rsidRPr="00A70656">
        <w:rPr>
          <w:rFonts w:eastAsia="Calibri"/>
          <w:sz w:val="24"/>
          <w:szCs w:val="24"/>
          <w:lang w:val="en-NZ"/>
        </w:rPr>
        <w:t xml:space="preserve"> </w:t>
      </w:r>
      <w:r w:rsidRPr="00A70656">
        <w:rPr>
          <w:rFonts w:eastAsia="Calibri"/>
          <w:sz w:val="24"/>
          <w:szCs w:val="24"/>
          <w:lang w:val="en-NZ"/>
        </w:rPr>
        <w:t>It is possible to be ‘successful’ at reaching the wrong primary goal and thereby not to be successful at all</w:t>
      </w:r>
      <w:r w:rsidR="001D293B" w:rsidRPr="00A70656">
        <w:rPr>
          <w:rFonts w:eastAsia="Calibri"/>
          <w:sz w:val="24"/>
          <w:szCs w:val="24"/>
          <w:lang w:val="en-NZ"/>
        </w:rPr>
        <w:t>, but to utterly fail</w:t>
      </w:r>
      <w:r w:rsidRPr="00A70656">
        <w:rPr>
          <w:rFonts w:eastAsia="Calibri"/>
          <w:sz w:val="24"/>
          <w:szCs w:val="24"/>
          <w:lang w:val="en-NZ"/>
        </w:rPr>
        <w:t>. Jesus pointed this truth out to his disciples after He had told them of His coming death and resurrection, by asking them the question:</w:t>
      </w:r>
      <w:r w:rsidR="00362C44" w:rsidRPr="00A70656">
        <w:rPr>
          <w:rFonts w:eastAsia="Calibri"/>
          <w:sz w:val="24"/>
          <w:szCs w:val="24"/>
          <w:lang w:val="en-NZ"/>
        </w:rPr>
        <w:t xml:space="preserve"> </w:t>
      </w:r>
      <w:r w:rsidRPr="00A70656">
        <w:rPr>
          <w:rFonts w:eastAsia="Calibri"/>
          <w:sz w:val="24"/>
          <w:szCs w:val="24"/>
          <w:lang w:val="en-NZ"/>
        </w:rPr>
        <w:t>“</w:t>
      </w:r>
      <w:r w:rsidRPr="00A70656">
        <w:rPr>
          <w:rFonts w:eastAsia="Calibri"/>
          <w:i/>
          <w:sz w:val="24"/>
          <w:szCs w:val="24"/>
          <w:lang w:val="en-NZ"/>
        </w:rPr>
        <w:t>For what does it profit a man to gain the whole world and forfeit his life?</w:t>
      </w:r>
      <w:r w:rsidRPr="00A70656">
        <w:rPr>
          <w:rFonts w:eastAsia="Calibri"/>
          <w:sz w:val="24"/>
          <w:szCs w:val="24"/>
          <w:lang w:val="en-NZ"/>
        </w:rPr>
        <w:t>” (Mark 8:36)</w:t>
      </w:r>
      <w:r w:rsidR="001D293B" w:rsidRPr="00A70656">
        <w:rPr>
          <w:rFonts w:eastAsia="Calibri"/>
          <w:sz w:val="24"/>
          <w:szCs w:val="24"/>
          <w:lang w:val="en-NZ"/>
        </w:rPr>
        <w:t>.</w:t>
      </w:r>
      <w:r w:rsidR="00362C44" w:rsidRPr="00A70656">
        <w:rPr>
          <w:rFonts w:eastAsia="Calibri"/>
          <w:sz w:val="24"/>
          <w:szCs w:val="24"/>
          <w:lang w:val="en-NZ"/>
        </w:rPr>
        <w:t xml:space="preserve"> </w:t>
      </w:r>
    </w:p>
    <w:p w14:paraId="1147138C" w14:textId="3420B937" w:rsidR="00952BDA" w:rsidRPr="00A70656" w:rsidRDefault="00A234AF" w:rsidP="00AD6AEB">
      <w:pPr>
        <w:spacing w:after="200" w:line="276" w:lineRule="auto"/>
        <w:rPr>
          <w:rFonts w:eastAsia="Calibri"/>
          <w:sz w:val="24"/>
          <w:szCs w:val="24"/>
          <w:lang w:val="en-NZ"/>
        </w:rPr>
      </w:pPr>
      <w:r w:rsidRPr="00A70656">
        <w:rPr>
          <w:rFonts w:eastAsia="Calibri"/>
          <w:sz w:val="24"/>
          <w:szCs w:val="24"/>
          <w:lang w:val="en-NZ"/>
        </w:rPr>
        <w:t>In Isaiah 53:10 we read that, f</w:t>
      </w:r>
      <w:r w:rsidR="00A87FA4" w:rsidRPr="00A70656">
        <w:rPr>
          <w:rFonts w:eastAsia="Calibri"/>
          <w:sz w:val="24"/>
          <w:szCs w:val="24"/>
          <w:lang w:val="en-NZ"/>
        </w:rPr>
        <w:t>or the blessed Suffering Servant</w:t>
      </w:r>
      <w:r w:rsidRPr="00A70656">
        <w:rPr>
          <w:rFonts w:eastAsia="Calibri"/>
          <w:sz w:val="24"/>
          <w:szCs w:val="24"/>
          <w:lang w:val="en-NZ"/>
        </w:rPr>
        <w:t>,</w:t>
      </w:r>
      <w:r w:rsidR="00A87FA4" w:rsidRPr="00A70656">
        <w:rPr>
          <w:rFonts w:eastAsia="Calibri"/>
          <w:sz w:val="24"/>
          <w:szCs w:val="24"/>
          <w:lang w:val="en-NZ"/>
        </w:rPr>
        <w:t xml:space="preserve"> “</w:t>
      </w:r>
      <w:r w:rsidR="00A87FA4" w:rsidRPr="00A70656">
        <w:rPr>
          <w:i/>
          <w:sz w:val="24"/>
          <w:szCs w:val="24"/>
          <w:lang w:val="en-NZ" w:eastAsia="en-NZ" w:bidi="he-IL"/>
        </w:rPr>
        <w:t>the will of the LORD shall prosper in his hand</w:t>
      </w:r>
      <w:r w:rsidR="00A87FA4" w:rsidRPr="00A70656">
        <w:rPr>
          <w:sz w:val="24"/>
          <w:szCs w:val="24"/>
          <w:lang w:val="en-NZ" w:eastAsia="en-NZ" w:bidi="he-IL"/>
        </w:rPr>
        <w:t>”.</w:t>
      </w:r>
      <w:r w:rsidR="00362C44" w:rsidRPr="00A70656">
        <w:rPr>
          <w:sz w:val="24"/>
          <w:szCs w:val="24"/>
          <w:lang w:val="en-NZ" w:eastAsia="en-NZ" w:bidi="he-IL"/>
        </w:rPr>
        <w:t xml:space="preserve"> </w:t>
      </w:r>
      <w:r w:rsidRPr="00A70656">
        <w:rPr>
          <w:rFonts w:eastAsia="Calibri"/>
          <w:sz w:val="24"/>
          <w:szCs w:val="24"/>
          <w:lang w:val="en-NZ"/>
        </w:rPr>
        <w:t xml:space="preserve">The word </w:t>
      </w:r>
      <w:r w:rsidR="00A562B7" w:rsidRPr="00A70656">
        <w:rPr>
          <w:rFonts w:eastAsia="Calibri"/>
          <w:sz w:val="24"/>
          <w:szCs w:val="24"/>
          <w:lang w:val="en-NZ"/>
        </w:rPr>
        <w:t xml:space="preserve">‘prosper’ </w:t>
      </w:r>
      <w:r w:rsidRPr="00A70656">
        <w:rPr>
          <w:rFonts w:eastAsia="Calibri"/>
          <w:sz w:val="24"/>
          <w:szCs w:val="24"/>
          <w:lang w:val="en-NZ"/>
        </w:rPr>
        <w:t xml:space="preserve">here means to succeed, to </w:t>
      </w:r>
      <w:r w:rsidR="00A562B7" w:rsidRPr="00A70656">
        <w:rPr>
          <w:rFonts w:eastAsia="Calibri"/>
          <w:sz w:val="24"/>
          <w:szCs w:val="24"/>
          <w:lang w:val="en-NZ"/>
        </w:rPr>
        <w:t>accomplis</w:t>
      </w:r>
      <w:r w:rsidRPr="00A70656">
        <w:rPr>
          <w:rFonts w:eastAsia="Calibri"/>
          <w:sz w:val="24"/>
          <w:szCs w:val="24"/>
          <w:lang w:val="en-NZ"/>
        </w:rPr>
        <w:t>h</w:t>
      </w:r>
      <w:r w:rsidR="00A562B7" w:rsidRPr="00A70656">
        <w:rPr>
          <w:rFonts w:eastAsia="Calibri"/>
          <w:sz w:val="24"/>
          <w:szCs w:val="24"/>
          <w:lang w:val="en-NZ"/>
        </w:rPr>
        <w:t xml:space="preserve"> satisfactorily what is intended</w:t>
      </w:r>
      <w:r w:rsidR="00D3268D">
        <w:rPr>
          <w:rFonts w:eastAsia="Calibri"/>
          <w:sz w:val="24"/>
          <w:szCs w:val="24"/>
          <w:lang w:val="en-NZ"/>
        </w:rPr>
        <w:t>;</w:t>
      </w:r>
      <w:r w:rsidR="00A562B7" w:rsidRPr="00A70656">
        <w:rPr>
          <w:rFonts w:eastAsia="Calibri"/>
          <w:sz w:val="24"/>
          <w:szCs w:val="24"/>
          <w:lang w:val="en-NZ"/>
        </w:rPr>
        <w:t xml:space="preserve"> in contrast to failure.</w:t>
      </w:r>
      <w:r w:rsidR="00362C44" w:rsidRPr="00A70656">
        <w:rPr>
          <w:rFonts w:eastAsia="Calibri"/>
          <w:sz w:val="24"/>
          <w:szCs w:val="24"/>
          <w:lang w:val="en-NZ"/>
        </w:rPr>
        <w:t xml:space="preserve"> </w:t>
      </w:r>
      <w:r w:rsidRPr="00A70656">
        <w:rPr>
          <w:rFonts w:eastAsia="Calibri"/>
          <w:sz w:val="24"/>
          <w:szCs w:val="24"/>
          <w:lang w:val="en-NZ"/>
        </w:rPr>
        <w:t>True success is accomplishing the Lord’s will.</w:t>
      </w:r>
      <w:r w:rsidR="00362C44" w:rsidRPr="00A70656">
        <w:rPr>
          <w:rFonts w:eastAsia="Calibri"/>
          <w:sz w:val="24"/>
          <w:szCs w:val="24"/>
          <w:lang w:val="en-NZ"/>
        </w:rPr>
        <w:t xml:space="preserve"> </w:t>
      </w:r>
      <w:r w:rsidRPr="00A70656">
        <w:rPr>
          <w:rFonts w:eastAsia="Calibri"/>
          <w:sz w:val="24"/>
          <w:szCs w:val="24"/>
          <w:lang w:val="en-NZ"/>
        </w:rPr>
        <w:t>True success is therefore obeying the good commandments of God.</w:t>
      </w:r>
      <w:r w:rsidR="00362C44" w:rsidRPr="00A70656">
        <w:rPr>
          <w:rFonts w:eastAsia="Calibri"/>
          <w:sz w:val="24"/>
          <w:szCs w:val="24"/>
          <w:lang w:val="en-NZ"/>
        </w:rPr>
        <w:t xml:space="preserve"> </w:t>
      </w:r>
      <w:r w:rsidRPr="00A70656">
        <w:rPr>
          <w:rFonts w:eastAsia="Calibri"/>
          <w:sz w:val="24"/>
          <w:szCs w:val="24"/>
          <w:lang w:val="en-NZ"/>
        </w:rPr>
        <w:t xml:space="preserve">The wisdom of the </w:t>
      </w:r>
      <w:r w:rsidR="00952BDA" w:rsidRPr="00A70656">
        <w:rPr>
          <w:rFonts w:eastAsia="Calibri"/>
          <w:sz w:val="24"/>
          <w:szCs w:val="24"/>
          <w:lang w:val="en-NZ"/>
        </w:rPr>
        <w:t>Proverbs reveals this:</w:t>
      </w:r>
      <w:r w:rsidR="00362C44" w:rsidRPr="00A70656">
        <w:rPr>
          <w:rFonts w:eastAsia="Calibri"/>
          <w:sz w:val="24"/>
          <w:szCs w:val="24"/>
          <w:lang w:val="en-NZ"/>
        </w:rPr>
        <w:t xml:space="preserve"> </w:t>
      </w:r>
      <w:r w:rsidR="00952BDA" w:rsidRPr="00A70656">
        <w:rPr>
          <w:sz w:val="24"/>
          <w:szCs w:val="24"/>
          <w:lang w:val="en-NZ" w:eastAsia="en-NZ" w:bidi="he-IL"/>
        </w:rPr>
        <w:t>“</w:t>
      </w:r>
      <w:r w:rsidR="00952BDA" w:rsidRPr="00A70656">
        <w:rPr>
          <w:i/>
          <w:sz w:val="24"/>
          <w:szCs w:val="24"/>
          <w:lang w:val="en-NZ" w:eastAsia="en-NZ" w:bidi="he-IL"/>
        </w:rPr>
        <w:t>My son, do not forget my teaching, but let your heart keep my commandments, for length of days and years of life and peace they will add to you</w:t>
      </w:r>
      <w:r w:rsidR="00952BDA" w:rsidRPr="00A70656">
        <w:rPr>
          <w:sz w:val="24"/>
          <w:szCs w:val="24"/>
          <w:lang w:val="en-NZ" w:eastAsia="en-NZ" w:bidi="he-IL"/>
        </w:rPr>
        <w:t>” (Prov 3:1-2)</w:t>
      </w:r>
      <w:r w:rsidR="00D3268D">
        <w:rPr>
          <w:sz w:val="24"/>
          <w:szCs w:val="24"/>
          <w:lang w:val="en-NZ" w:eastAsia="en-NZ" w:bidi="he-IL"/>
        </w:rPr>
        <w:t>.</w:t>
      </w:r>
    </w:p>
    <w:p w14:paraId="2F20FD58" w14:textId="6297F307" w:rsidR="00A562B7" w:rsidRPr="00A70656" w:rsidRDefault="00A562B7" w:rsidP="00AD6AEB">
      <w:pPr>
        <w:spacing w:after="200" w:line="276" w:lineRule="auto"/>
        <w:rPr>
          <w:rFonts w:eastAsia="Calibri"/>
          <w:sz w:val="24"/>
          <w:szCs w:val="24"/>
          <w:lang w:val="en-NZ"/>
        </w:rPr>
      </w:pPr>
      <w:r w:rsidRPr="00A70656">
        <w:rPr>
          <w:rFonts w:eastAsia="Calibri"/>
          <w:sz w:val="24"/>
          <w:szCs w:val="24"/>
          <w:lang w:val="en-NZ"/>
        </w:rPr>
        <w:t>The Scriptures present fulfilling the Lord’s will as being a great blessing.</w:t>
      </w:r>
      <w:r w:rsidR="00362C44" w:rsidRPr="00A70656">
        <w:rPr>
          <w:rFonts w:eastAsia="Calibri"/>
          <w:sz w:val="24"/>
          <w:szCs w:val="24"/>
          <w:lang w:val="en-NZ"/>
        </w:rPr>
        <w:t xml:space="preserve"> </w:t>
      </w:r>
      <w:r w:rsidRPr="00A70656">
        <w:rPr>
          <w:sz w:val="24"/>
          <w:szCs w:val="24"/>
          <w:lang w:val="en-NZ" w:eastAsia="en-NZ" w:bidi="he-IL"/>
        </w:rPr>
        <w:t>“</w:t>
      </w:r>
      <w:r w:rsidRPr="00A70656">
        <w:rPr>
          <w:i/>
          <w:sz w:val="24"/>
          <w:szCs w:val="24"/>
          <w:lang w:val="en-NZ" w:eastAsia="en-NZ" w:bidi="he-IL"/>
        </w:rPr>
        <w:t xml:space="preserve">Only be strong and very courageous, being careful to do according to all the law that Moses my servant commanded you. Do not turn from it to the right hand or to the left, that you may have </w:t>
      </w:r>
      <w:r w:rsidRPr="00A70656">
        <w:rPr>
          <w:b/>
          <w:i/>
          <w:sz w:val="24"/>
          <w:szCs w:val="24"/>
          <w:lang w:val="en-NZ" w:eastAsia="en-NZ" w:bidi="he-IL"/>
        </w:rPr>
        <w:t>good success</w:t>
      </w:r>
      <w:r w:rsidRPr="00A70656">
        <w:rPr>
          <w:i/>
          <w:sz w:val="24"/>
          <w:szCs w:val="24"/>
          <w:lang w:val="en-NZ" w:eastAsia="en-NZ" w:bidi="he-IL"/>
        </w:rPr>
        <w:t xml:space="preserve"> wherever you go</w:t>
      </w:r>
      <w:r w:rsidRPr="00A70656">
        <w:rPr>
          <w:sz w:val="24"/>
          <w:szCs w:val="24"/>
          <w:lang w:val="en-NZ" w:eastAsia="en-NZ" w:bidi="he-IL"/>
        </w:rPr>
        <w:t>” (Joshua 1:7).</w:t>
      </w:r>
    </w:p>
    <w:p w14:paraId="1FA3E2A0" w14:textId="76CE4271" w:rsidR="00A562B7" w:rsidRPr="00A70656" w:rsidRDefault="00A562B7" w:rsidP="00AD6AEB">
      <w:pPr>
        <w:spacing w:after="200" w:line="276" w:lineRule="auto"/>
        <w:rPr>
          <w:rFonts w:eastAsia="Calibri"/>
          <w:sz w:val="24"/>
          <w:szCs w:val="24"/>
          <w:lang w:val="en-NZ"/>
        </w:rPr>
      </w:pPr>
      <w:r w:rsidRPr="00A70656">
        <w:rPr>
          <w:sz w:val="24"/>
          <w:szCs w:val="24"/>
          <w:lang w:val="en-NZ" w:eastAsia="en-NZ" w:bidi="he-IL"/>
        </w:rPr>
        <w:lastRenderedPageBreak/>
        <w:t>“</w:t>
      </w:r>
      <w:r w:rsidRPr="00A70656">
        <w:rPr>
          <w:i/>
          <w:sz w:val="24"/>
          <w:szCs w:val="24"/>
          <w:lang w:val="en-NZ" w:eastAsia="en-NZ" w:bidi="he-IL"/>
        </w:rPr>
        <w:t xml:space="preserve">And they rose early in the morning and went out into the wilderness of Tekoa. And when they went out, Jehoshaphat stood and said, "Hear me, Judah and inhabitants of Jerusalem! Believe in the LORD your God, and you will be established; believe his prophets, and you will </w:t>
      </w:r>
      <w:r w:rsidRPr="00A70656">
        <w:rPr>
          <w:b/>
          <w:i/>
          <w:sz w:val="24"/>
          <w:szCs w:val="24"/>
          <w:lang w:val="en-NZ" w:eastAsia="en-NZ" w:bidi="he-IL"/>
        </w:rPr>
        <w:t>succeed</w:t>
      </w:r>
      <w:r w:rsidRPr="00A70656">
        <w:rPr>
          <w:sz w:val="24"/>
          <w:szCs w:val="24"/>
          <w:lang w:val="en-NZ" w:eastAsia="en-NZ" w:bidi="he-IL"/>
        </w:rPr>
        <w:t>." (2 Chron 20:20).</w:t>
      </w:r>
    </w:p>
    <w:p w14:paraId="6D39DCCE" w14:textId="24B7A00E" w:rsidR="00A562B7" w:rsidRPr="00A70656" w:rsidRDefault="00A562B7" w:rsidP="00AD6AEB">
      <w:pPr>
        <w:spacing w:after="200" w:line="276" w:lineRule="auto"/>
        <w:rPr>
          <w:rFonts w:eastAsia="Calibri"/>
          <w:sz w:val="24"/>
          <w:szCs w:val="24"/>
          <w:lang w:val="en-NZ"/>
        </w:rPr>
      </w:pPr>
      <w:r w:rsidRPr="00A70656">
        <w:rPr>
          <w:sz w:val="24"/>
          <w:szCs w:val="24"/>
          <w:lang w:val="en-NZ" w:eastAsia="en-NZ" w:bidi="he-IL"/>
        </w:rPr>
        <w:t>“</w:t>
      </w:r>
      <w:r w:rsidRPr="00A70656">
        <w:rPr>
          <w:i/>
          <w:sz w:val="24"/>
          <w:szCs w:val="24"/>
          <w:lang w:val="en-NZ" w:eastAsia="en-NZ" w:bidi="he-IL"/>
        </w:rPr>
        <w:t xml:space="preserve">He is like a tree planted by streams of water that yields its fruit in its season, and its leaf does not wither. In all that he does, he </w:t>
      </w:r>
      <w:r w:rsidRPr="00A70656">
        <w:rPr>
          <w:b/>
          <w:i/>
          <w:sz w:val="24"/>
          <w:szCs w:val="24"/>
          <w:lang w:val="en-NZ" w:eastAsia="en-NZ" w:bidi="he-IL"/>
        </w:rPr>
        <w:t>prospers</w:t>
      </w:r>
      <w:r w:rsidRPr="00A70656">
        <w:rPr>
          <w:sz w:val="24"/>
          <w:szCs w:val="24"/>
          <w:lang w:val="en-NZ" w:eastAsia="en-NZ" w:bidi="he-IL"/>
        </w:rPr>
        <w:t>” (Psalm 1:3)</w:t>
      </w:r>
    </w:p>
    <w:p w14:paraId="45AEBF4F" w14:textId="0C21F023" w:rsidR="00C50233" w:rsidRPr="00A70656" w:rsidRDefault="00952BDA" w:rsidP="00362C44">
      <w:pPr>
        <w:spacing w:after="200" w:line="276" w:lineRule="auto"/>
        <w:rPr>
          <w:sz w:val="24"/>
          <w:szCs w:val="24"/>
          <w:lang w:val="en-NZ" w:eastAsia="en-NZ" w:bidi="he-IL"/>
        </w:rPr>
      </w:pPr>
      <w:r w:rsidRPr="00A70656">
        <w:rPr>
          <w:rFonts w:eastAsia="Calibri"/>
          <w:sz w:val="24"/>
          <w:szCs w:val="24"/>
          <w:lang w:val="en-NZ"/>
        </w:rPr>
        <w:t>In this 4</w:t>
      </w:r>
      <w:r w:rsidRPr="00A70656">
        <w:rPr>
          <w:rFonts w:eastAsia="Calibri"/>
          <w:sz w:val="24"/>
          <w:szCs w:val="24"/>
          <w:vertAlign w:val="superscript"/>
          <w:lang w:val="en-NZ"/>
        </w:rPr>
        <w:t>th</w:t>
      </w:r>
      <w:r w:rsidRPr="00A70656">
        <w:rPr>
          <w:rFonts w:eastAsia="Calibri"/>
          <w:sz w:val="24"/>
          <w:szCs w:val="24"/>
          <w:lang w:val="en-NZ"/>
        </w:rPr>
        <w:t xml:space="preserve"> Servant Song, Isaiah prophesies that t</w:t>
      </w:r>
      <w:r w:rsidR="00A562B7" w:rsidRPr="00A70656">
        <w:rPr>
          <w:rFonts w:eastAsia="Calibri"/>
          <w:sz w:val="24"/>
          <w:szCs w:val="24"/>
          <w:lang w:val="en-NZ"/>
        </w:rPr>
        <w:t>he will of God succeeds in the hand of the Suffering Servant.</w:t>
      </w:r>
      <w:r w:rsidR="00362C44" w:rsidRPr="00A70656">
        <w:rPr>
          <w:rFonts w:eastAsia="Calibri"/>
          <w:sz w:val="24"/>
          <w:szCs w:val="24"/>
          <w:lang w:val="en-NZ"/>
        </w:rPr>
        <w:t xml:space="preserve"> </w:t>
      </w:r>
      <w:r w:rsidR="001D293B" w:rsidRPr="00A70656">
        <w:rPr>
          <w:rFonts w:eastAsia="Calibri"/>
          <w:sz w:val="24"/>
          <w:szCs w:val="24"/>
          <w:lang w:val="en-NZ"/>
        </w:rPr>
        <w:t>This exalted ‘man of sorrows’</w:t>
      </w:r>
      <w:r w:rsidR="00A30775" w:rsidRPr="00A70656">
        <w:rPr>
          <w:rFonts w:eastAsia="Calibri"/>
          <w:sz w:val="24"/>
          <w:szCs w:val="24"/>
          <w:lang w:val="en-NZ"/>
        </w:rPr>
        <w:t xml:space="preserve"> will be successful in doing the will of the Lord.</w:t>
      </w:r>
      <w:r w:rsidR="00362C44" w:rsidRPr="00A70656">
        <w:rPr>
          <w:rFonts w:eastAsia="Calibri"/>
          <w:sz w:val="24"/>
          <w:szCs w:val="24"/>
          <w:lang w:val="en-NZ"/>
        </w:rPr>
        <w:t xml:space="preserve"> </w:t>
      </w:r>
      <w:r w:rsidRPr="00A70656">
        <w:rPr>
          <w:rFonts w:eastAsia="Calibri"/>
          <w:sz w:val="24"/>
          <w:szCs w:val="24"/>
          <w:lang w:val="en-NZ"/>
        </w:rPr>
        <w:t>We see this success in t</w:t>
      </w:r>
      <w:r w:rsidR="00A30775" w:rsidRPr="00A70656">
        <w:rPr>
          <w:rFonts w:eastAsia="Calibri"/>
          <w:sz w:val="24"/>
          <w:szCs w:val="24"/>
          <w:lang w:val="en-NZ"/>
        </w:rPr>
        <w:t>he active obedience of Christ</w:t>
      </w:r>
      <w:r w:rsidRPr="00A70656">
        <w:rPr>
          <w:rFonts w:eastAsia="Calibri"/>
          <w:sz w:val="24"/>
          <w:szCs w:val="24"/>
          <w:lang w:val="en-NZ"/>
        </w:rPr>
        <w:t xml:space="preserve"> who said</w:t>
      </w:r>
      <w:r w:rsidR="00A30775" w:rsidRPr="00A70656">
        <w:rPr>
          <w:rFonts w:eastAsia="Calibri"/>
          <w:sz w:val="24"/>
          <w:szCs w:val="24"/>
          <w:lang w:val="en-NZ"/>
        </w:rPr>
        <w:t xml:space="preserve">: </w:t>
      </w:r>
      <w:r w:rsidR="003940DC" w:rsidRPr="00A70656">
        <w:rPr>
          <w:sz w:val="24"/>
          <w:szCs w:val="24"/>
          <w:lang w:val="en-NZ" w:eastAsia="en-NZ" w:bidi="he-IL"/>
        </w:rPr>
        <w:t>"</w:t>
      </w:r>
      <w:r w:rsidR="00A10BBA" w:rsidRPr="00A70656">
        <w:rPr>
          <w:i/>
          <w:sz w:val="24"/>
          <w:szCs w:val="24"/>
          <w:lang w:val="en-NZ" w:eastAsia="en-NZ" w:bidi="he-IL"/>
        </w:rPr>
        <w:t xml:space="preserve">My food </w:t>
      </w:r>
      <w:r w:rsidR="003940DC" w:rsidRPr="00A70656">
        <w:rPr>
          <w:i/>
          <w:sz w:val="24"/>
          <w:szCs w:val="24"/>
          <w:lang w:val="en-NZ" w:eastAsia="en-NZ" w:bidi="he-IL"/>
        </w:rPr>
        <w:t>is to do the will of him who sent me and to accomplish his work</w:t>
      </w:r>
      <w:r w:rsidR="00A10BBA" w:rsidRPr="00A70656">
        <w:rPr>
          <w:sz w:val="24"/>
          <w:szCs w:val="24"/>
          <w:lang w:val="en-NZ" w:eastAsia="en-NZ" w:bidi="he-IL"/>
        </w:rPr>
        <w:t>” (John 4:34)</w:t>
      </w:r>
      <w:r w:rsidRPr="00A70656">
        <w:rPr>
          <w:sz w:val="24"/>
          <w:szCs w:val="24"/>
          <w:lang w:val="en-NZ" w:eastAsia="en-NZ" w:bidi="he-IL"/>
        </w:rPr>
        <w:t>.</w:t>
      </w:r>
      <w:r w:rsidR="00362C44" w:rsidRPr="00A70656">
        <w:rPr>
          <w:sz w:val="24"/>
          <w:szCs w:val="24"/>
          <w:lang w:val="en-NZ" w:eastAsia="en-NZ" w:bidi="he-IL"/>
        </w:rPr>
        <w:t xml:space="preserve"> </w:t>
      </w:r>
      <w:r w:rsidR="00A30775" w:rsidRPr="00A70656">
        <w:rPr>
          <w:rFonts w:eastAsia="Calibri"/>
          <w:sz w:val="24"/>
          <w:szCs w:val="24"/>
          <w:lang w:val="en-NZ"/>
        </w:rPr>
        <w:t>Christ did</w:t>
      </w:r>
      <w:r w:rsidR="00A562B7" w:rsidRPr="00A70656">
        <w:rPr>
          <w:rFonts w:eastAsia="Calibri"/>
          <w:sz w:val="24"/>
          <w:szCs w:val="24"/>
          <w:lang w:val="en-NZ"/>
        </w:rPr>
        <w:t>,</w:t>
      </w:r>
      <w:r w:rsidR="00A30775" w:rsidRPr="00A70656">
        <w:rPr>
          <w:rFonts w:eastAsia="Calibri"/>
          <w:sz w:val="24"/>
          <w:szCs w:val="24"/>
          <w:lang w:val="en-NZ"/>
        </w:rPr>
        <w:t xml:space="preserve"> and continues to do</w:t>
      </w:r>
      <w:r w:rsidR="00A562B7" w:rsidRPr="00A70656">
        <w:rPr>
          <w:rFonts w:eastAsia="Calibri"/>
          <w:sz w:val="24"/>
          <w:szCs w:val="24"/>
          <w:lang w:val="en-NZ"/>
        </w:rPr>
        <w:t>,</w:t>
      </w:r>
      <w:r w:rsidR="00A30775" w:rsidRPr="00A70656">
        <w:rPr>
          <w:rFonts w:eastAsia="Calibri"/>
          <w:sz w:val="24"/>
          <w:szCs w:val="24"/>
          <w:lang w:val="en-NZ"/>
        </w:rPr>
        <w:t xml:space="preserve"> the will of His Heavenly Father</w:t>
      </w:r>
      <w:r w:rsidR="00C50233" w:rsidRPr="00A70656">
        <w:rPr>
          <w:rFonts w:eastAsia="Calibri"/>
          <w:sz w:val="24"/>
          <w:szCs w:val="24"/>
          <w:lang w:val="en-NZ"/>
        </w:rPr>
        <w:t>.</w:t>
      </w:r>
      <w:r w:rsidR="00362C44" w:rsidRPr="00A70656">
        <w:rPr>
          <w:rFonts w:eastAsia="Calibri"/>
          <w:sz w:val="24"/>
          <w:szCs w:val="24"/>
          <w:lang w:val="en-NZ"/>
        </w:rPr>
        <w:t xml:space="preserve"> </w:t>
      </w:r>
      <w:r w:rsidR="00FB4120" w:rsidRPr="00A70656">
        <w:rPr>
          <w:rFonts w:eastAsia="Calibri"/>
          <w:sz w:val="24"/>
          <w:szCs w:val="24"/>
          <w:lang w:val="en-NZ"/>
        </w:rPr>
        <w:t>In this way He glorif</w:t>
      </w:r>
      <w:r w:rsidR="00780751" w:rsidRPr="00A70656">
        <w:rPr>
          <w:rFonts w:eastAsia="Calibri"/>
          <w:sz w:val="24"/>
          <w:szCs w:val="24"/>
          <w:lang w:val="en-NZ"/>
        </w:rPr>
        <w:t>ies God.</w:t>
      </w:r>
      <w:r w:rsidR="00362C44" w:rsidRPr="00A70656">
        <w:rPr>
          <w:rFonts w:eastAsia="Calibri"/>
          <w:sz w:val="24"/>
          <w:szCs w:val="24"/>
          <w:lang w:val="en-NZ"/>
        </w:rPr>
        <w:t xml:space="preserve"> </w:t>
      </w:r>
      <w:r w:rsidRPr="00A70656">
        <w:rPr>
          <w:rFonts w:eastAsia="Calibri"/>
          <w:sz w:val="24"/>
          <w:szCs w:val="24"/>
          <w:lang w:val="en-NZ"/>
        </w:rPr>
        <w:t>In the ‘high priestly prayer’ recorded in John 17, He says:</w:t>
      </w:r>
      <w:r w:rsidR="00362C44" w:rsidRPr="00A70656">
        <w:rPr>
          <w:rFonts w:eastAsia="Calibri"/>
          <w:sz w:val="24"/>
          <w:szCs w:val="24"/>
          <w:lang w:val="en-NZ"/>
        </w:rPr>
        <w:t xml:space="preserve"> </w:t>
      </w:r>
      <w:r w:rsidR="00C50233" w:rsidRPr="00A70656">
        <w:rPr>
          <w:sz w:val="24"/>
          <w:szCs w:val="24"/>
          <w:lang w:val="en-NZ" w:eastAsia="en-NZ" w:bidi="he-IL"/>
        </w:rPr>
        <w:t>“</w:t>
      </w:r>
      <w:r w:rsidR="00C50233" w:rsidRPr="00A70656">
        <w:rPr>
          <w:i/>
          <w:sz w:val="24"/>
          <w:szCs w:val="24"/>
          <w:lang w:val="en-NZ" w:eastAsia="en-NZ" w:bidi="he-IL"/>
        </w:rPr>
        <w:t>I glorified you on earth, having accomplished the work that you gave me to do. And now, Father, glorify me in your own presence with the glory that I had with you before the world existed</w:t>
      </w:r>
      <w:r w:rsidR="00C50233" w:rsidRPr="00A70656">
        <w:rPr>
          <w:sz w:val="24"/>
          <w:szCs w:val="24"/>
          <w:lang w:val="en-NZ" w:eastAsia="en-NZ" w:bidi="he-IL"/>
        </w:rPr>
        <w:t>” (John 17:4-5).</w:t>
      </w:r>
    </w:p>
    <w:p w14:paraId="51364ABA" w14:textId="774E291B" w:rsidR="0016488B" w:rsidRPr="00A70656" w:rsidRDefault="0016488B" w:rsidP="00AD6AEB">
      <w:pPr>
        <w:spacing w:after="200" w:line="276" w:lineRule="auto"/>
        <w:rPr>
          <w:rFonts w:eastAsia="Calibri"/>
          <w:sz w:val="24"/>
          <w:szCs w:val="24"/>
          <w:lang w:val="en-NZ"/>
        </w:rPr>
      </w:pPr>
      <w:r w:rsidRPr="00A70656">
        <w:rPr>
          <w:rFonts w:eastAsia="Calibri"/>
          <w:sz w:val="24"/>
          <w:szCs w:val="24"/>
          <w:lang w:val="en-NZ"/>
        </w:rPr>
        <w:t>John in The Book of Revelation describes seeing ‘</w:t>
      </w:r>
      <w:r w:rsidRPr="00A70656">
        <w:rPr>
          <w:rFonts w:eastAsia="Calibri"/>
          <w:i/>
          <w:sz w:val="24"/>
          <w:szCs w:val="24"/>
          <w:lang w:val="en-NZ"/>
        </w:rPr>
        <w:t>a Lamb standing as though it had been slain</w:t>
      </w:r>
      <w:r w:rsidRPr="00A70656">
        <w:rPr>
          <w:rFonts w:eastAsia="Calibri"/>
          <w:sz w:val="24"/>
          <w:szCs w:val="24"/>
          <w:lang w:val="en-NZ"/>
        </w:rPr>
        <w:t>’</w:t>
      </w:r>
      <w:r w:rsidR="00C43339" w:rsidRPr="00A70656">
        <w:rPr>
          <w:rFonts w:eastAsia="Calibri"/>
          <w:sz w:val="24"/>
          <w:szCs w:val="24"/>
          <w:lang w:val="en-NZ"/>
        </w:rPr>
        <w:t xml:space="preserve"> (Rev 5:6)</w:t>
      </w:r>
      <w:r w:rsidRPr="00A70656">
        <w:rPr>
          <w:rFonts w:eastAsia="Calibri"/>
          <w:sz w:val="24"/>
          <w:szCs w:val="24"/>
          <w:lang w:val="en-NZ"/>
        </w:rPr>
        <w:t xml:space="preserve">. </w:t>
      </w:r>
      <w:r w:rsidR="00952BDA" w:rsidRPr="00A70656">
        <w:rPr>
          <w:rFonts w:eastAsia="Calibri"/>
          <w:sz w:val="24"/>
          <w:szCs w:val="24"/>
          <w:lang w:val="en-NZ"/>
        </w:rPr>
        <w:t>‘</w:t>
      </w:r>
      <w:r w:rsidRPr="00A70656">
        <w:rPr>
          <w:rFonts w:eastAsia="Calibri"/>
          <w:sz w:val="24"/>
          <w:szCs w:val="24"/>
          <w:lang w:val="en-NZ"/>
        </w:rPr>
        <w:t>As though</w:t>
      </w:r>
      <w:r w:rsidR="00952BDA" w:rsidRPr="00A70656">
        <w:rPr>
          <w:rFonts w:eastAsia="Calibri"/>
          <w:sz w:val="24"/>
          <w:szCs w:val="24"/>
          <w:lang w:val="en-NZ"/>
        </w:rPr>
        <w:t>’</w:t>
      </w:r>
      <w:r w:rsidRPr="00A70656">
        <w:rPr>
          <w:rFonts w:eastAsia="Calibri"/>
          <w:sz w:val="24"/>
          <w:szCs w:val="24"/>
          <w:lang w:val="en-NZ"/>
        </w:rPr>
        <w:t xml:space="preserve"> is used here because the Lamb is alive!</w:t>
      </w:r>
      <w:r w:rsidR="00362C44" w:rsidRPr="00A70656">
        <w:rPr>
          <w:rFonts w:eastAsia="Calibri"/>
          <w:sz w:val="24"/>
          <w:szCs w:val="24"/>
          <w:lang w:val="en-NZ"/>
        </w:rPr>
        <w:t xml:space="preserve"> </w:t>
      </w:r>
      <w:r w:rsidRPr="00A70656">
        <w:rPr>
          <w:rFonts w:eastAsia="Calibri"/>
          <w:sz w:val="24"/>
          <w:szCs w:val="24"/>
          <w:lang w:val="en-NZ"/>
        </w:rPr>
        <w:t>He is the worthy Servant who has succeeded in doing the will of the Lord. H</w:t>
      </w:r>
      <w:r w:rsidR="00780751" w:rsidRPr="00A70656">
        <w:rPr>
          <w:rFonts w:eastAsia="Calibri"/>
          <w:sz w:val="24"/>
          <w:szCs w:val="24"/>
          <w:lang w:val="en-NZ"/>
        </w:rPr>
        <w:t>aving</w:t>
      </w:r>
      <w:r w:rsidRPr="00A70656">
        <w:rPr>
          <w:rFonts w:eastAsia="Calibri"/>
          <w:sz w:val="24"/>
          <w:szCs w:val="24"/>
          <w:lang w:val="en-NZ"/>
        </w:rPr>
        <w:t xml:space="preserve"> glorified His Heavenly Father</w:t>
      </w:r>
      <w:r w:rsidR="00780751" w:rsidRPr="00A70656">
        <w:rPr>
          <w:rFonts w:eastAsia="Calibri"/>
          <w:sz w:val="24"/>
          <w:szCs w:val="24"/>
          <w:lang w:val="en-NZ"/>
        </w:rPr>
        <w:t>, He</w:t>
      </w:r>
      <w:r w:rsidRPr="00A70656">
        <w:rPr>
          <w:rFonts w:eastAsia="Calibri"/>
          <w:sz w:val="24"/>
          <w:szCs w:val="24"/>
          <w:lang w:val="en-NZ"/>
        </w:rPr>
        <w:t xml:space="preserve"> is now glorified Himself:</w:t>
      </w:r>
      <w:r w:rsidR="00362C44" w:rsidRPr="00A70656">
        <w:rPr>
          <w:rFonts w:eastAsia="Calibri"/>
          <w:sz w:val="24"/>
          <w:szCs w:val="24"/>
          <w:lang w:val="en-NZ"/>
        </w:rPr>
        <w:t xml:space="preserve"> </w:t>
      </w:r>
      <w:r w:rsidRPr="00A70656">
        <w:rPr>
          <w:sz w:val="24"/>
          <w:szCs w:val="24"/>
          <w:lang w:val="en-NZ" w:eastAsia="en-NZ" w:bidi="he-IL"/>
        </w:rPr>
        <w:t>And they sang a new song, saying, "</w:t>
      </w:r>
      <w:r w:rsidRPr="00A70656">
        <w:rPr>
          <w:i/>
          <w:sz w:val="24"/>
          <w:szCs w:val="24"/>
          <w:lang w:val="en-NZ" w:eastAsia="en-NZ" w:bidi="he-IL"/>
        </w:rPr>
        <w:t>Worthy are you to take the scroll and to open its seals, for you were slain, and by your blood you ransomed people for God from every tribe and language and people and nation, and you have made them a kingdom and priests to our God, and they shall reign on the earth</w:t>
      </w:r>
      <w:r w:rsidRPr="00A70656">
        <w:rPr>
          <w:sz w:val="24"/>
          <w:szCs w:val="24"/>
          <w:lang w:val="en-NZ" w:eastAsia="en-NZ" w:bidi="he-IL"/>
        </w:rPr>
        <w:t>." (Rev 5:9-10).</w:t>
      </w:r>
    </w:p>
    <w:p w14:paraId="0D60B379" w14:textId="362DC38A" w:rsidR="00C43339" w:rsidRPr="00A70656" w:rsidRDefault="00C43339" w:rsidP="00AD6AEB">
      <w:pPr>
        <w:spacing w:after="200" w:line="276" w:lineRule="auto"/>
        <w:rPr>
          <w:rFonts w:eastAsia="Calibri"/>
          <w:sz w:val="24"/>
          <w:szCs w:val="24"/>
          <w:lang w:val="en-NZ"/>
        </w:rPr>
      </w:pPr>
      <w:r w:rsidRPr="00A70656">
        <w:rPr>
          <w:rFonts w:eastAsia="Calibri"/>
          <w:sz w:val="24"/>
          <w:szCs w:val="24"/>
          <w:lang w:val="en-NZ"/>
        </w:rPr>
        <w:t>Brothers and sisters in the Lord, those who ‘succeed’ in following the revealed will of God bring great glory to Him. This is what Jesus has done. This is also what we, who are alive in Christ, are also able to do</w:t>
      </w:r>
      <w:r w:rsidR="00780751" w:rsidRPr="00A70656">
        <w:rPr>
          <w:rFonts w:eastAsia="Calibri"/>
          <w:sz w:val="24"/>
          <w:szCs w:val="24"/>
          <w:lang w:val="en-NZ"/>
        </w:rPr>
        <w:t xml:space="preserve"> in His strength</w:t>
      </w:r>
      <w:r w:rsidRPr="00A70656">
        <w:rPr>
          <w:rFonts w:eastAsia="Calibri"/>
          <w:sz w:val="24"/>
          <w:szCs w:val="24"/>
          <w:lang w:val="en-NZ"/>
        </w:rPr>
        <w:t>. We do not do it perfectly as He does, however, when we fail, we have One who has stood in our place at Calvary and whose righteousness, whose success, is credited to us so that we prosper in Him!</w:t>
      </w:r>
      <w:r w:rsidR="00362C44" w:rsidRPr="00A70656">
        <w:rPr>
          <w:rFonts w:eastAsia="Calibri"/>
          <w:sz w:val="24"/>
          <w:szCs w:val="24"/>
          <w:lang w:val="en-NZ"/>
        </w:rPr>
        <w:t xml:space="preserve"> </w:t>
      </w:r>
      <w:r w:rsidRPr="00A70656">
        <w:rPr>
          <w:rFonts w:eastAsia="Calibri"/>
          <w:sz w:val="24"/>
          <w:szCs w:val="24"/>
          <w:lang w:val="en-NZ"/>
        </w:rPr>
        <w:t xml:space="preserve">Just as the Risen Christ is alive to glorify God, so we too, in Him, are likewise made alive so that we also can succeed in doing that for which we were created: to glorify God and </w:t>
      </w:r>
      <w:r w:rsidR="00755AD8" w:rsidRPr="00A70656">
        <w:rPr>
          <w:rFonts w:eastAsia="Calibri"/>
          <w:sz w:val="24"/>
          <w:szCs w:val="24"/>
          <w:lang w:val="en-NZ"/>
        </w:rPr>
        <w:t xml:space="preserve">to </w:t>
      </w:r>
      <w:r w:rsidRPr="00A70656">
        <w:rPr>
          <w:rFonts w:eastAsia="Calibri"/>
          <w:sz w:val="24"/>
          <w:szCs w:val="24"/>
          <w:lang w:val="en-NZ"/>
        </w:rPr>
        <w:t>enjoy Him forever.</w:t>
      </w:r>
    </w:p>
    <w:p w14:paraId="5A23EB13" w14:textId="555ADD5A" w:rsidR="00795862" w:rsidRPr="00A70656" w:rsidRDefault="00370F9F" w:rsidP="00362C44">
      <w:pPr>
        <w:spacing w:after="200" w:line="276" w:lineRule="auto"/>
        <w:rPr>
          <w:rFonts w:eastAsia="Calibri"/>
          <w:sz w:val="24"/>
          <w:szCs w:val="24"/>
          <w:lang w:val="en-NZ"/>
        </w:rPr>
      </w:pPr>
      <w:r w:rsidRPr="00A70656">
        <w:rPr>
          <w:rFonts w:eastAsia="Calibri"/>
          <w:sz w:val="24"/>
          <w:szCs w:val="24"/>
          <w:lang w:val="en-NZ"/>
        </w:rPr>
        <w:t>So, we have seen how a number of Old Testament Scripture</w:t>
      </w:r>
      <w:r w:rsidR="00362C44" w:rsidRPr="00A70656">
        <w:rPr>
          <w:rFonts w:eastAsia="Calibri"/>
          <w:sz w:val="24"/>
          <w:szCs w:val="24"/>
          <w:lang w:val="en-NZ"/>
        </w:rPr>
        <w:t>s</w:t>
      </w:r>
      <w:r w:rsidRPr="00A70656">
        <w:rPr>
          <w:rFonts w:eastAsia="Calibri"/>
          <w:sz w:val="24"/>
          <w:szCs w:val="24"/>
          <w:lang w:val="en-NZ"/>
        </w:rPr>
        <w:t xml:space="preserve"> do reveal that </w:t>
      </w:r>
      <w:r w:rsidRPr="00A70656">
        <w:rPr>
          <w:i/>
          <w:sz w:val="24"/>
          <w:szCs w:val="24"/>
          <w:lang w:val="en-NZ" w:bidi="he-IL"/>
        </w:rPr>
        <w:t>the Christ should suffer and on the third day rise from the dead</w:t>
      </w:r>
      <w:r w:rsidRPr="00A70656">
        <w:rPr>
          <w:rFonts w:eastAsia="Calibri"/>
          <w:sz w:val="24"/>
          <w:szCs w:val="24"/>
          <w:lang w:val="en-NZ"/>
        </w:rPr>
        <w:t>” (Luke 24:46).</w:t>
      </w:r>
      <w:r w:rsidR="00362C44" w:rsidRPr="00A70656">
        <w:rPr>
          <w:rFonts w:eastAsia="Calibri"/>
          <w:sz w:val="24"/>
          <w:szCs w:val="24"/>
          <w:lang w:val="en-NZ"/>
        </w:rPr>
        <w:t xml:space="preserve"> </w:t>
      </w:r>
      <w:r w:rsidRPr="00A70656">
        <w:rPr>
          <w:rFonts w:eastAsia="Calibri"/>
          <w:sz w:val="24"/>
          <w:szCs w:val="24"/>
          <w:lang w:val="en-NZ"/>
        </w:rPr>
        <w:t>We’ve looked at Isaiah 53:10</w:t>
      </w:r>
      <w:r w:rsidR="005724A1" w:rsidRPr="00A70656">
        <w:rPr>
          <w:rFonts w:eastAsia="Calibri"/>
          <w:sz w:val="24"/>
          <w:szCs w:val="24"/>
          <w:lang w:val="en-NZ"/>
        </w:rPr>
        <w:t xml:space="preserve"> and 52:13</w:t>
      </w:r>
      <w:r w:rsidRPr="00A70656">
        <w:rPr>
          <w:rFonts w:eastAsia="Calibri"/>
          <w:sz w:val="24"/>
          <w:szCs w:val="24"/>
          <w:lang w:val="en-NZ"/>
        </w:rPr>
        <w:t xml:space="preserve"> together with </w:t>
      </w:r>
      <w:r w:rsidR="00795862" w:rsidRPr="00A70656">
        <w:rPr>
          <w:rFonts w:eastAsia="Calibri"/>
          <w:sz w:val="24"/>
          <w:szCs w:val="24"/>
          <w:lang w:val="en-NZ"/>
        </w:rPr>
        <w:t xml:space="preserve">2 Samuel 7:1-12; </w:t>
      </w:r>
      <w:r w:rsidRPr="00A70656">
        <w:rPr>
          <w:rFonts w:eastAsia="Calibri"/>
          <w:sz w:val="24"/>
          <w:szCs w:val="24"/>
          <w:lang w:val="en-NZ"/>
        </w:rPr>
        <w:t>Psalm 16:10</w:t>
      </w:r>
      <w:r w:rsidR="00795862" w:rsidRPr="00A70656">
        <w:rPr>
          <w:rFonts w:eastAsia="Calibri"/>
          <w:sz w:val="24"/>
          <w:szCs w:val="24"/>
          <w:lang w:val="en-NZ"/>
        </w:rPr>
        <w:t>; Jonah 2:6 and Daniel 12:2 today.</w:t>
      </w:r>
      <w:r w:rsidR="00362C44" w:rsidRPr="00A70656">
        <w:rPr>
          <w:rFonts w:eastAsia="Calibri"/>
          <w:sz w:val="24"/>
          <w:szCs w:val="24"/>
          <w:lang w:val="en-NZ"/>
        </w:rPr>
        <w:t xml:space="preserve"> </w:t>
      </w:r>
      <w:r w:rsidR="00795862" w:rsidRPr="00A70656">
        <w:rPr>
          <w:rFonts w:eastAsia="Calibri"/>
          <w:sz w:val="24"/>
          <w:szCs w:val="24"/>
          <w:lang w:val="en-NZ"/>
        </w:rPr>
        <w:t xml:space="preserve">Now you can all answer the question: </w:t>
      </w:r>
      <w:r w:rsidR="00362C44" w:rsidRPr="00A70656">
        <w:rPr>
          <w:rFonts w:eastAsia="Calibri"/>
          <w:sz w:val="24"/>
          <w:szCs w:val="24"/>
          <w:lang w:val="en-NZ"/>
        </w:rPr>
        <w:t>‘</w:t>
      </w:r>
      <w:r w:rsidR="00795862" w:rsidRPr="00A70656">
        <w:rPr>
          <w:rFonts w:eastAsia="Calibri"/>
          <w:sz w:val="24"/>
          <w:szCs w:val="24"/>
          <w:lang w:val="en-NZ"/>
        </w:rPr>
        <w:t>What Old Testament Scriptures forward to the resurrection of Christ from the dead?</w:t>
      </w:r>
      <w:r w:rsidR="00362C44" w:rsidRPr="00A70656">
        <w:rPr>
          <w:rFonts w:eastAsia="Calibri"/>
          <w:sz w:val="24"/>
          <w:szCs w:val="24"/>
          <w:lang w:val="en-NZ"/>
        </w:rPr>
        <w:t>’</w:t>
      </w:r>
      <w:r w:rsidR="00795862" w:rsidRPr="00A70656">
        <w:rPr>
          <w:rFonts w:eastAsia="Calibri"/>
          <w:sz w:val="24"/>
          <w:szCs w:val="24"/>
          <w:lang w:val="en-NZ"/>
        </w:rPr>
        <w:t xml:space="preserve"> </w:t>
      </w:r>
    </w:p>
    <w:p w14:paraId="6DEAD2DB" w14:textId="5B10A442" w:rsidR="00AD6AEB" w:rsidRPr="00A70656" w:rsidRDefault="00795862" w:rsidP="00AD6AEB">
      <w:pPr>
        <w:spacing w:after="200" w:line="276" w:lineRule="auto"/>
        <w:rPr>
          <w:rFonts w:eastAsia="Calibri"/>
          <w:sz w:val="24"/>
          <w:szCs w:val="24"/>
          <w:lang w:val="en-NZ"/>
        </w:rPr>
      </w:pPr>
      <w:r w:rsidRPr="00A70656">
        <w:rPr>
          <w:rFonts w:eastAsia="Calibri"/>
          <w:sz w:val="24"/>
          <w:szCs w:val="24"/>
          <w:lang w:val="en-NZ"/>
        </w:rPr>
        <w:t>This Easter Sunday give thanks to the Lord that Christ the Saviour is alive to see His family, alive to live forever and alive to glorify God.</w:t>
      </w:r>
      <w:r w:rsidR="00362C44" w:rsidRPr="00A70656">
        <w:rPr>
          <w:rFonts w:eastAsia="Calibri"/>
          <w:sz w:val="24"/>
          <w:szCs w:val="24"/>
          <w:lang w:val="en-NZ"/>
        </w:rPr>
        <w:t xml:space="preserve"> </w:t>
      </w:r>
      <w:r w:rsidRPr="00A70656">
        <w:rPr>
          <w:rFonts w:eastAsia="Calibri"/>
          <w:sz w:val="24"/>
          <w:szCs w:val="24"/>
          <w:lang w:val="en-NZ"/>
        </w:rPr>
        <w:t>In Him, we too are alive to enjoy these rich blessings</w:t>
      </w:r>
      <w:r w:rsidR="00780751" w:rsidRPr="00A70656">
        <w:rPr>
          <w:rFonts w:eastAsia="Calibri"/>
          <w:sz w:val="24"/>
          <w:szCs w:val="24"/>
          <w:lang w:val="en-NZ"/>
        </w:rPr>
        <w:t>, both now and forever</w:t>
      </w:r>
      <w:r w:rsidRPr="00A70656">
        <w:rPr>
          <w:rFonts w:eastAsia="Calibri"/>
          <w:sz w:val="24"/>
          <w:szCs w:val="24"/>
          <w:lang w:val="en-NZ"/>
        </w:rPr>
        <w:t xml:space="preserve">. </w:t>
      </w:r>
    </w:p>
    <w:p w14:paraId="67CCCBB9" w14:textId="64A801C2" w:rsidR="000E0E04" w:rsidRPr="00A70656" w:rsidRDefault="00795862" w:rsidP="00AD6AEB">
      <w:pPr>
        <w:spacing w:after="200" w:line="276" w:lineRule="auto"/>
        <w:rPr>
          <w:sz w:val="24"/>
          <w:lang w:val="en-NZ"/>
        </w:rPr>
      </w:pPr>
      <w:bookmarkStart w:id="1" w:name="_GoBack"/>
      <w:bookmarkEnd w:id="1"/>
      <w:r w:rsidRPr="00A70656">
        <w:rPr>
          <w:rFonts w:eastAsia="Calibri"/>
          <w:sz w:val="24"/>
          <w:szCs w:val="24"/>
          <w:lang w:val="en-NZ"/>
        </w:rPr>
        <w:t>Amen.</w:t>
      </w:r>
    </w:p>
    <w:sectPr w:rsidR="000E0E04" w:rsidRPr="00A70656" w:rsidSect="00B47D12">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A1A6DED4">
      <w:start w:val="1"/>
      <w:numFmt w:val="bullet"/>
      <w:lvlText w:val=""/>
      <w:lvlJc w:val="left"/>
      <w:pPr>
        <w:ind w:left="360" w:hanging="360"/>
      </w:pPr>
      <w:rPr>
        <w:rFonts w:ascii="Symbol" w:hAnsi="Symbol" w:hint="default"/>
      </w:rPr>
    </w:lvl>
    <w:lvl w:ilvl="1" w:tplc="155E391E" w:tentative="1">
      <w:start w:val="1"/>
      <w:numFmt w:val="bullet"/>
      <w:lvlText w:val="o"/>
      <w:lvlJc w:val="left"/>
      <w:pPr>
        <w:ind w:left="1080" w:hanging="360"/>
      </w:pPr>
      <w:rPr>
        <w:rFonts w:ascii="Courier New" w:hAnsi="Courier New" w:cs="Tms Rmn" w:hint="default"/>
      </w:rPr>
    </w:lvl>
    <w:lvl w:ilvl="2" w:tplc="8E1EA3F8" w:tentative="1">
      <w:start w:val="1"/>
      <w:numFmt w:val="bullet"/>
      <w:lvlText w:val=""/>
      <w:lvlJc w:val="left"/>
      <w:pPr>
        <w:ind w:left="1800" w:hanging="360"/>
      </w:pPr>
      <w:rPr>
        <w:rFonts w:ascii="Wingdings" w:hAnsi="Wingdings" w:hint="default"/>
      </w:rPr>
    </w:lvl>
    <w:lvl w:ilvl="3" w:tplc="0734C256" w:tentative="1">
      <w:start w:val="1"/>
      <w:numFmt w:val="bullet"/>
      <w:lvlText w:val=""/>
      <w:lvlJc w:val="left"/>
      <w:pPr>
        <w:ind w:left="2520" w:hanging="360"/>
      </w:pPr>
      <w:rPr>
        <w:rFonts w:ascii="Symbol" w:hAnsi="Symbol" w:hint="default"/>
      </w:rPr>
    </w:lvl>
    <w:lvl w:ilvl="4" w:tplc="137E3516" w:tentative="1">
      <w:start w:val="1"/>
      <w:numFmt w:val="bullet"/>
      <w:lvlText w:val="o"/>
      <w:lvlJc w:val="left"/>
      <w:pPr>
        <w:ind w:left="3240" w:hanging="360"/>
      </w:pPr>
      <w:rPr>
        <w:rFonts w:ascii="Courier New" w:hAnsi="Courier New" w:cs="Tms Rmn" w:hint="default"/>
      </w:rPr>
    </w:lvl>
    <w:lvl w:ilvl="5" w:tplc="EAC2D3D2" w:tentative="1">
      <w:start w:val="1"/>
      <w:numFmt w:val="bullet"/>
      <w:lvlText w:val=""/>
      <w:lvlJc w:val="left"/>
      <w:pPr>
        <w:ind w:left="3960" w:hanging="360"/>
      </w:pPr>
      <w:rPr>
        <w:rFonts w:ascii="Wingdings" w:hAnsi="Wingdings" w:hint="default"/>
      </w:rPr>
    </w:lvl>
    <w:lvl w:ilvl="6" w:tplc="A3D0D534" w:tentative="1">
      <w:start w:val="1"/>
      <w:numFmt w:val="bullet"/>
      <w:lvlText w:val=""/>
      <w:lvlJc w:val="left"/>
      <w:pPr>
        <w:ind w:left="4680" w:hanging="360"/>
      </w:pPr>
      <w:rPr>
        <w:rFonts w:ascii="Symbol" w:hAnsi="Symbol" w:hint="default"/>
      </w:rPr>
    </w:lvl>
    <w:lvl w:ilvl="7" w:tplc="E52A2938" w:tentative="1">
      <w:start w:val="1"/>
      <w:numFmt w:val="bullet"/>
      <w:lvlText w:val="o"/>
      <w:lvlJc w:val="left"/>
      <w:pPr>
        <w:ind w:left="5400" w:hanging="360"/>
      </w:pPr>
      <w:rPr>
        <w:rFonts w:ascii="Courier New" w:hAnsi="Courier New" w:cs="Tms Rmn" w:hint="default"/>
      </w:rPr>
    </w:lvl>
    <w:lvl w:ilvl="8" w:tplc="90E8AE48"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62B2C090">
      <w:start w:val="1"/>
      <w:numFmt w:val="bullet"/>
      <w:lvlText w:val=""/>
      <w:lvlJc w:val="left"/>
      <w:pPr>
        <w:ind w:left="360" w:hanging="360"/>
      </w:pPr>
      <w:rPr>
        <w:rFonts w:ascii="Symbol" w:hAnsi="Symbol" w:hint="default"/>
      </w:rPr>
    </w:lvl>
    <w:lvl w:ilvl="1" w:tplc="089EDBB8" w:tentative="1">
      <w:start w:val="1"/>
      <w:numFmt w:val="bullet"/>
      <w:lvlText w:val="o"/>
      <w:lvlJc w:val="left"/>
      <w:pPr>
        <w:ind w:left="1080" w:hanging="360"/>
      </w:pPr>
      <w:rPr>
        <w:rFonts w:ascii="Courier New" w:hAnsi="Courier New" w:cs="Tms Rmn" w:hint="default"/>
      </w:rPr>
    </w:lvl>
    <w:lvl w:ilvl="2" w:tplc="B956CB70" w:tentative="1">
      <w:start w:val="1"/>
      <w:numFmt w:val="bullet"/>
      <w:lvlText w:val=""/>
      <w:lvlJc w:val="left"/>
      <w:pPr>
        <w:ind w:left="1800" w:hanging="360"/>
      </w:pPr>
      <w:rPr>
        <w:rFonts w:ascii="Wingdings" w:hAnsi="Wingdings" w:hint="default"/>
      </w:rPr>
    </w:lvl>
    <w:lvl w:ilvl="3" w:tplc="0DB05CBA" w:tentative="1">
      <w:start w:val="1"/>
      <w:numFmt w:val="bullet"/>
      <w:lvlText w:val=""/>
      <w:lvlJc w:val="left"/>
      <w:pPr>
        <w:ind w:left="2520" w:hanging="360"/>
      </w:pPr>
      <w:rPr>
        <w:rFonts w:ascii="Symbol" w:hAnsi="Symbol" w:hint="default"/>
      </w:rPr>
    </w:lvl>
    <w:lvl w:ilvl="4" w:tplc="DBDE7462" w:tentative="1">
      <w:start w:val="1"/>
      <w:numFmt w:val="bullet"/>
      <w:lvlText w:val="o"/>
      <w:lvlJc w:val="left"/>
      <w:pPr>
        <w:ind w:left="3240" w:hanging="360"/>
      </w:pPr>
      <w:rPr>
        <w:rFonts w:ascii="Courier New" w:hAnsi="Courier New" w:cs="Tms Rmn" w:hint="default"/>
      </w:rPr>
    </w:lvl>
    <w:lvl w:ilvl="5" w:tplc="545A9C58" w:tentative="1">
      <w:start w:val="1"/>
      <w:numFmt w:val="bullet"/>
      <w:lvlText w:val=""/>
      <w:lvlJc w:val="left"/>
      <w:pPr>
        <w:ind w:left="3960" w:hanging="360"/>
      </w:pPr>
      <w:rPr>
        <w:rFonts w:ascii="Wingdings" w:hAnsi="Wingdings" w:hint="default"/>
      </w:rPr>
    </w:lvl>
    <w:lvl w:ilvl="6" w:tplc="80C80F70" w:tentative="1">
      <w:start w:val="1"/>
      <w:numFmt w:val="bullet"/>
      <w:lvlText w:val=""/>
      <w:lvlJc w:val="left"/>
      <w:pPr>
        <w:ind w:left="4680" w:hanging="360"/>
      </w:pPr>
      <w:rPr>
        <w:rFonts w:ascii="Symbol" w:hAnsi="Symbol" w:hint="default"/>
      </w:rPr>
    </w:lvl>
    <w:lvl w:ilvl="7" w:tplc="7A1A9C3E" w:tentative="1">
      <w:start w:val="1"/>
      <w:numFmt w:val="bullet"/>
      <w:lvlText w:val="o"/>
      <w:lvlJc w:val="left"/>
      <w:pPr>
        <w:ind w:left="5400" w:hanging="360"/>
      </w:pPr>
      <w:rPr>
        <w:rFonts w:ascii="Courier New" w:hAnsi="Courier New" w:cs="Tms Rmn" w:hint="default"/>
      </w:rPr>
    </w:lvl>
    <w:lvl w:ilvl="8" w:tplc="A7A010B0" w:tentative="1">
      <w:start w:val="1"/>
      <w:numFmt w:val="bullet"/>
      <w:lvlText w:val=""/>
      <w:lvlJc w:val="left"/>
      <w:pPr>
        <w:ind w:left="6120" w:hanging="360"/>
      </w:pPr>
      <w:rPr>
        <w:rFonts w:ascii="Wingdings" w:hAnsi="Wingdings" w:hint="default"/>
      </w:rPr>
    </w:lvl>
  </w:abstractNum>
  <w:abstractNum w:abstractNumId="3" w15:restartNumberingAfterBreak="0">
    <w:nsid w:val="04C954AF"/>
    <w:multiLevelType w:val="hybridMultilevel"/>
    <w:tmpl w:val="2A6837F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8" w15:restartNumberingAfterBreak="0">
    <w:nsid w:val="10CF0FB1"/>
    <w:multiLevelType w:val="hybridMultilevel"/>
    <w:tmpl w:val="CC4274FC"/>
    <w:lvl w:ilvl="0" w:tplc="42F05320">
      <w:start w:val="1"/>
      <w:numFmt w:val="lowerLetter"/>
      <w:lvlText w:val="%1)"/>
      <w:lvlJc w:val="left"/>
      <w:pPr>
        <w:ind w:left="720" w:hanging="360"/>
      </w:pPr>
      <w:rPr>
        <w:rFonts w:hint="default"/>
      </w:rPr>
    </w:lvl>
    <w:lvl w:ilvl="1" w:tplc="4CE69F24" w:tentative="1">
      <w:start w:val="1"/>
      <w:numFmt w:val="lowerLetter"/>
      <w:lvlText w:val="%2."/>
      <w:lvlJc w:val="left"/>
      <w:pPr>
        <w:ind w:left="1440" w:hanging="360"/>
      </w:pPr>
    </w:lvl>
    <w:lvl w:ilvl="2" w:tplc="C452083A" w:tentative="1">
      <w:start w:val="1"/>
      <w:numFmt w:val="lowerRoman"/>
      <w:lvlText w:val="%3."/>
      <w:lvlJc w:val="right"/>
      <w:pPr>
        <w:ind w:left="2160" w:hanging="180"/>
      </w:pPr>
    </w:lvl>
    <w:lvl w:ilvl="3" w:tplc="0CC41658" w:tentative="1">
      <w:start w:val="1"/>
      <w:numFmt w:val="decimal"/>
      <w:lvlText w:val="%4."/>
      <w:lvlJc w:val="left"/>
      <w:pPr>
        <w:ind w:left="2880" w:hanging="360"/>
      </w:pPr>
    </w:lvl>
    <w:lvl w:ilvl="4" w:tplc="8CECB2F6" w:tentative="1">
      <w:start w:val="1"/>
      <w:numFmt w:val="lowerLetter"/>
      <w:lvlText w:val="%5."/>
      <w:lvlJc w:val="left"/>
      <w:pPr>
        <w:ind w:left="3600" w:hanging="360"/>
      </w:pPr>
    </w:lvl>
    <w:lvl w:ilvl="5" w:tplc="13A4EDDC" w:tentative="1">
      <w:start w:val="1"/>
      <w:numFmt w:val="lowerRoman"/>
      <w:lvlText w:val="%6."/>
      <w:lvlJc w:val="right"/>
      <w:pPr>
        <w:ind w:left="4320" w:hanging="180"/>
      </w:pPr>
    </w:lvl>
    <w:lvl w:ilvl="6" w:tplc="BAB8C3B8" w:tentative="1">
      <w:start w:val="1"/>
      <w:numFmt w:val="decimal"/>
      <w:lvlText w:val="%7."/>
      <w:lvlJc w:val="left"/>
      <w:pPr>
        <w:ind w:left="5040" w:hanging="360"/>
      </w:pPr>
    </w:lvl>
    <w:lvl w:ilvl="7" w:tplc="258CCAF0" w:tentative="1">
      <w:start w:val="1"/>
      <w:numFmt w:val="lowerLetter"/>
      <w:lvlText w:val="%8."/>
      <w:lvlJc w:val="left"/>
      <w:pPr>
        <w:ind w:left="5760" w:hanging="360"/>
      </w:pPr>
    </w:lvl>
    <w:lvl w:ilvl="8" w:tplc="F48E93F0" w:tentative="1">
      <w:start w:val="1"/>
      <w:numFmt w:val="lowerRoman"/>
      <w:lvlText w:val="%9."/>
      <w:lvlJc w:val="right"/>
      <w:pPr>
        <w:ind w:left="6480" w:hanging="180"/>
      </w:pPr>
    </w:lvl>
  </w:abstractNum>
  <w:abstractNum w:abstractNumId="9"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A20F8"/>
    <w:multiLevelType w:val="hybridMultilevel"/>
    <w:tmpl w:val="8092CF2E"/>
    <w:lvl w:ilvl="0" w:tplc="C826F4DC">
      <w:start w:val="1"/>
      <w:numFmt w:val="lowerLetter"/>
      <w:lvlText w:val="%1)"/>
      <w:lvlJc w:val="left"/>
      <w:pPr>
        <w:ind w:left="720" w:hanging="360"/>
      </w:pPr>
      <w:rPr>
        <w:rFonts w:hint="default"/>
      </w:rPr>
    </w:lvl>
    <w:lvl w:ilvl="1" w:tplc="52840458" w:tentative="1">
      <w:start w:val="1"/>
      <w:numFmt w:val="lowerLetter"/>
      <w:lvlText w:val="%2."/>
      <w:lvlJc w:val="left"/>
      <w:pPr>
        <w:ind w:left="1440" w:hanging="360"/>
      </w:pPr>
    </w:lvl>
    <w:lvl w:ilvl="2" w:tplc="F1FE4BBA" w:tentative="1">
      <w:start w:val="1"/>
      <w:numFmt w:val="lowerRoman"/>
      <w:lvlText w:val="%3."/>
      <w:lvlJc w:val="right"/>
      <w:pPr>
        <w:ind w:left="2160" w:hanging="180"/>
      </w:pPr>
    </w:lvl>
    <w:lvl w:ilvl="3" w:tplc="7D8CC618" w:tentative="1">
      <w:start w:val="1"/>
      <w:numFmt w:val="decimal"/>
      <w:lvlText w:val="%4."/>
      <w:lvlJc w:val="left"/>
      <w:pPr>
        <w:ind w:left="2880" w:hanging="360"/>
      </w:pPr>
    </w:lvl>
    <w:lvl w:ilvl="4" w:tplc="19D6A964" w:tentative="1">
      <w:start w:val="1"/>
      <w:numFmt w:val="lowerLetter"/>
      <w:lvlText w:val="%5."/>
      <w:lvlJc w:val="left"/>
      <w:pPr>
        <w:ind w:left="3600" w:hanging="360"/>
      </w:pPr>
    </w:lvl>
    <w:lvl w:ilvl="5" w:tplc="DF96051A" w:tentative="1">
      <w:start w:val="1"/>
      <w:numFmt w:val="lowerRoman"/>
      <w:lvlText w:val="%6."/>
      <w:lvlJc w:val="right"/>
      <w:pPr>
        <w:ind w:left="4320" w:hanging="180"/>
      </w:pPr>
    </w:lvl>
    <w:lvl w:ilvl="6" w:tplc="383A76EE" w:tentative="1">
      <w:start w:val="1"/>
      <w:numFmt w:val="decimal"/>
      <w:lvlText w:val="%7."/>
      <w:lvlJc w:val="left"/>
      <w:pPr>
        <w:ind w:left="5040" w:hanging="360"/>
      </w:pPr>
    </w:lvl>
    <w:lvl w:ilvl="7" w:tplc="EFCC24A6" w:tentative="1">
      <w:start w:val="1"/>
      <w:numFmt w:val="lowerLetter"/>
      <w:lvlText w:val="%8."/>
      <w:lvlJc w:val="left"/>
      <w:pPr>
        <w:ind w:left="5760" w:hanging="360"/>
      </w:pPr>
    </w:lvl>
    <w:lvl w:ilvl="8" w:tplc="5E14BA94" w:tentative="1">
      <w:start w:val="1"/>
      <w:numFmt w:val="lowerRoman"/>
      <w:lvlText w:val="%9."/>
      <w:lvlJc w:val="right"/>
      <w:pPr>
        <w:ind w:left="6480" w:hanging="180"/>
      </w:pPr>
    </w:lvl>
  </w:abstractNum>
  <w:abstractNum w:abstractNumId="11" w15:restartNumberingAfterBreak="0">
    <w:nsid w:val="162840B2"/>
    <w:multiLevelType w:val="hybridMultilevel"/>
    <w:tmpl w:val="77824FBC"/>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C3C7D"/>
    <w:multiLevelType w:val="hybridMultilevel"/>
    <w:tmpl w:val="F048963E"/>
    <w:lvl w:ilvl="0" w:tplc="158AB706">
      <w:start w:val="1"/>
      <w:numFmt w:val="lowerLetter"/>
      <w:lvlText w:val="%1)"/>
      <w:lvlJc w:val="left"/>
      <w:pPr>
        <w:ind w:left="720" w:hanging="360"/>
      </w:pPr>
      <w:rPr>
        <w:rFonts w:hint="default"/>
      </w:rPr>
    </w:lvl>
    <w:lvl w:ilvl="1" w:tplc="D9820B08" w:tentative="1">
      <w:start w:val="1"/>
      <w:numFmt w:val="lowerLetter"/>
      <w:lvlText w:val="%2."/>
      <w:lvlJc w:val="left"/>
      <w:pPr>
        <w:ind w:left="1440" w:hanging="360"/>
      </w:pPr>
    </w:lvl>
    <w:lvl w:ilvl="2" w:tplc="AA6219EA" w:tentative="1">
      <w:start w:val="1"/>
      <w:numFmt w:val="lowerRoman"/>
      <w:lvlText w:val="%3."/>
      <w:lvlJc w:val="right"/>
      <w:pPr>
        <w:ind w:left="2160" w:hanging="180"/>
      </w:pPr>
    </w:lvl>
    <w:lvl w:ilvl="3" w:tplc="A7DAE8FE" w:tentative="1">
      <w:start w:val="1"/>
      <w:numFmt w:val="decimal"/>
      <w:lvlText w:val="%4."/>
      <w:lvlJc w:val="left"/>
      <w:pPr>
        <w:ind w:left="2880" w:hanging="360"/>
      </w:pPr>
    </w:lvl>
    <w:lvl w:ilvl="4" w:tplc="14DA742E" w:tentative="1">
      <w:start w:val="1"/>
      <w:numFmt w:val="lowerLetter"/>
      <w:lvlText w:val="%5."/>
      <w:lvlJc w:val="left"/>
      <w:pPr>
        <w:ind w:left="3600" w:hanging="360"/>
      </w:pPr>
    </w:lvl>
    <w:lvl w:ilvl="5" w:tplc="7ABE4566" w:tentative="1">
      <w:start w:val="1"/>
      <w:numFmt w:val="lowerRoman"/>
      <w:lvlText w:val="%6."/>
      <w:lvlJc w:val="right"/>
      <w:pPr>
        <w:ind w:left="4320" w:hanging="180"/>
      </w:pPr>
    </w:lvl>
    <w:lvl w:ilvl="6" w:tplc="BD90B606" w:tentative="1">
      <w:start w:val="1"/>
      <w:numFmt w:val="decimal"/>
      <w:lvlText w:val="%7."/>
      <w:lvlJc w:val="left"/>
      <w:pPr>
        <w:ind w:left="5040" w:hanging="360"/>
      </w:pPr>
    </w:lvl>
    <w:lvl w:ilvl="7" w:tplc="875AE772" w:tentative="1">
      <w:start w:val="1"/>
      <w:numFmt w:val="lowerLetter"/>
      <w:lvlText w:val="%8."/>
      <w:lvlJc w:val="left"/>
      <w:pPr>
        <w:ind w:left="5760" w:hanging="360"/>
      </w:pPr>
    </w:lvl>
    <w:lvl w:ilvl="8" w:tplc="C4FA4A90" w:tentative="1">
      <w:start w:val="1"/>
      <w:numFmt w:val="lowerRoman"/>
      <w:lvlText w:val="%9."/>
      <w:lvlJc w:val="right"/>
      <w:pPr>
        <w:ind w:left="6480" w:hanging="180"/>
      </w:p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4"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887754"/>
    <w:multiLevelType w:val="hybridMultilevel"/>
    <w:tmpl w:val="9962AF1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9"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
  </w:num>
  <w:num w:numId="3">
    <w:abstractNumId w:val="10"/>
  </w:num>
  <w:num w:numId="4">
    <w:abstractNumId w:val="18"/>
  </w:num>
  <w:num w:numId="5">
    <w:abstractNumId w:val="15"/>
  </w:num>
  <w:num w:numId="6">
    <w:abstractNumId w:val="1"/>
  </w:num>
  <w:num w:numId="7">
    <w:abstractNumId w:val="8"/>
  </w:num>
  <w:num w:numId="8">
    <w:abstractNumId w:val="17"/>
  </w:num>
  <w:num w:numId="9">
    <w:abstractNumId w:val="27"/>
  </w:num>
  <w:num w:numId="10">
    <w:abstractNumId w:val="5"/>
  </w:num>
  <w:num w:numId="11">
    <w:abstractNumId w:val="36"/>
  </w:num>
  <w:num w:numId="12">
    <w:abstractNumId w:val="4"/>
  </w:num>
  <w:num w:numId="13">
    <w:abstractNumId w:val="7"/>
  </w:num>
  <w:num w:numId="14">
    <w:abstractNumId w:val="12"/>
  </w:num>
  <w:num w:numId="15">
    <w:abstractNumId w:val="29"/>
  </w:num>
  <w:num w:numId="16">
    <w:abstractNumId w:val="38"/>
  </w:num>
  <w:num w:numId="17">
    <w:abstractNumId w:val="21"/>
  </w:num>
  <w:num w:numId="18">
    <w:abstractNumId w:val="39"/>
  </w:num>
  <w:num w:numId="19">
    <w:abstractNumId w:val="13"/>
  </w:num>
  <w:num w:numId="20">
    <w:abstractNumId w:val="14"/>
  </w:num>
  <w:num w:numId="21">
    <w:abstractNumId w:val="43"/>
  </w:num>
  <w:num w:numId="22">
    <w:abstractNumId w:val="9"/>
  </w:num>
  <w:num w:numId="23">
    <w:abstractNumId w:val="30"/>
  </w:num>
  <w:num w:numId="24">
    <w:abstractNumId w:val="42"/>
  </w:num>
  <w:num w:numId="25">
    <w:abstractNumId w:val="20"/>
  </w:num>
  <w:num w:numId="26">
    <w:abstractNumId w:val="40"/>
  </w:num>
  <w:num w:numId="27">
    <w:abstractNumId w:val="22"/>
  </w:num>
  <w:num w:numId="28">
    <w:abstractNumId w:val="19"/>
  </w:num>
  <w:num w:numId="29">
    <w:abstractNumId w:val="33"/>
  </w:num>
  <w:num w:numId="30">
    <w:abstractNumId w:val="26"/>
  </w:num>
  <w:num w:numId="31">
    <w:abstractNumId w:val="16"/>
  </w:num>
  <w:num w:numId="32">
    <w:abstractNumId w:val="25"/>
  </w:num>
  <w:num w:numId="33">
    <w:abstractNumId w:val="35"/>
  </w:num>
  <w:num w:numId="34">
    <w:abstractNumId w:val="34"/>
  </w:num>
  <w:num w:numId="35">
    <w:abstractNumId w:val="31"/>
  </w:num>
  <w:num w:numId="36">
    <w:abstractNumId w:val="37"/>
  </w:num>
  <w:num w:numId="37">
    <w:abstractNumId w:val="6"/>
  </w:num>
  <w:num w:numId="38">
    <w:abstractNumId w:val="24"/>
  </w:num>
  <w:num w:numId="39">
    <w:abstractNumId w:val="41"/>
  </w:num>
  <w:num w:numId="40">
    <w:abstractNumId w:val="28"/>
  </w:num>
  <w:num w:numId="41">
    <w:abstractNumId w:val="0"/>
  </w:num>
  <w:num w:numId="42">
    <w:abstractNumId w:val="32"/>
  </w:num>
  <w:num w:numId="43">
    <w:abstractNumId w:val="1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06CB"/>
    <w:rsid w:val="00010443"/>
    <w:rsid w:val="00011070"/>
    <w:rsid w:val="00023BBB"/>
    <w:rsid w:val="00031181"/>
    <w:rsid w:val="00035937"/>
    <w:rsid w:val="0004791F"/>
    <w:rsid w:val="00054F66"/>
    <w:rsid w:val="00074C5C"/>
    <w:rsid w:val="00095543"/>
    <w:rsid w:val="000B618C"/>
    <w:rsid w:val="000C0B47"/>
    <w:rsid w:val="000C75EE"/>
    <w:rsid w:val="000D3EF7"/>
    <w:rsid w:val="000D68DF"/>
    <w:rsid w:val="000E0E04"/>
    <w:rsid w:val="000E5E4D"/>
    <w:rsid w:val="000F11E7"/>
    <w:rsid w:val="000F363A"/>
    <w:rsid w:val="000F7937"/>
    <w:rsid w:val="00105C45"/>
    <w:rsid w:val="00106BA1"/>
    <w:rsid w:val="001076D4"/>
    <w:rsid w:val="0013293D"/>
    <w:rsid w:val="001429A1"/>
    <w:rsid w:val="00145D15"/>
    <w:rsid w:val="00150268"/>
    <w:rsid w:val="001518B1"/>
    <w:rsid w:val="00154CF4"/>
    <w:rsid w:val="00155464"/>
    <w:rsid w:val="0015585F"/>
    <w:rsid w:val="001605C3"/>
    <w:rsid w:val="0016488B"/>
    <w:rsid w:val="001707C4"/>
    <w:rsid w:val="0017700E"/>
    <w:rsid w:val="001A0FF8"/>
    <w:rsid w:val="001A241F"/>
    <w:rsid w:val="001B56C0"/>
    <w:rsid w:val="001B6F43"/>
    <w:rsid w:val="001B776F"/>
    <w:rsid w:val="001C76AC"/>
    <w:rsid w:val="001D23E8"/>
    <w:rsid w:val="001D293B"/>
    <w:rsid w:val="001E1213"/>
    <w:rsid w:val="001E4F79"/>
    <w:rsid w:val="001E7BC1"/>
    <w:rsid w:val="001F2B5F"/>
    <w:rsid w:val="002002DB"/>
    <w:rsid w:val="00224230"/>
    <w:rsid w:val="002338CB"/>
    <w:rsid w:val="00250021"/>
    <w:rsid w:val="002512F9"/>
    <w:rsid w:val="002557C4"/>
    <w:rsid w:val="002668B0"/>
    <w:rsid w:val="00280514"/>
    <w:rsid w:val="002875C0"/>
    <w:rsid w:val="002968AF"/>
    <w:rsid w:val="002A52B2"/>
    <w:rsid w:val="002A6F8C"/>
    <w:rsid w:val="002B0462"/>
    <w:rsid w:val="002B2E7B"/>
    <w:rsid w:val="002B76DE"/>
    <w:rsid w:val="002B7868"/>
    <w:rsid w:val="002D319D"/>
    <w:rsid w:val="002D438A"/>
    <w:rsid w:val="002D7839"/>
    <w:rsid w:val="002E2F33"/>
    <w:rsid w:val="002E6512"/>
    <w:rsid w:val="002F2237"/>
    <w:rsid w:val="002F6438"/>
    <w:rsid w:val="00301CC4"/>
    <w:rsid w:val="00316740"/>
    <w:rsid w:val="0031765C"/>
    <w:rsid w:val="0032443E"/>
    <w:rsid w:val="003349DA"/>
    <w:rsid w:val="00335E72"/>
    <w:rsid w:val="003400DB"/>
    <w:rsid w:val="00340F94"/>
    <w:rsid w:val="00350C94"/>
    <w:rsid w:val="003579DD"/>
    <w:rsid w:val="0036159C"/>
    <w:rsid w:val="00362C44"/>
    <w:rsid w:val="0036712F"/>
    <w:rsid w:val="00370D7E"/>
    <w:rsid w:val="00370F9F"/>
    <w:rsid w:val="00383128"/>
    <w:rsid w:val="003902F1"/>
    <w:rsid w:val="003940DC"/>
    <w:rsid w:val="003A0274"/>
    <w:rsid w:val="003A20F5"/>
    <w:rsid w:val="003B1A77"/>
    <w:rsid w:val="003D3E4A"/>
    <w:rsid w:val="003E297E"/>
    <w:rsid w:val="003F15BE"/>
    <w:rsid w:val="003F2FF4"/>
    <w:rsid w:val="00404AA6"/>
    <w:rsid w:val="00410764"/>
    <w:rsid w:val="00412AEA"/>
    <w:rsid w:val="0042177B"/>
    <w:rsid w:val="0042242A"/>
    <w:rsid w:val="00437969"/>
    <w:rsid w:val="00441D1B"/>
    <w:rsid w:val="004469FF"/>
    <w:rsid w:val="0046353A"/>
    <w:rsid w:val="00464107"/>
    <w:rsid w:val="004678B6"/>
    <w:rsid w:val="0047323D"/>
    <w:rsid w:val="00477BFB"/>
    <w:rsid w:val="00485DC7"/>
    <w:rsid w:val="0048639F"/>
    <w:rsid w:val="0049190D"/>
    <w:rsid w:val="004A2521"/>
    <w:rsid w:val="004B3AEB"/>
    <w:rsid w:val="004B61A4"/>
    <w:rsid w:val="004C144B"/>
    <w:rsid w:val="004D358C"/>
    <w:rsid w:val="004E195C"/>
    <w:rsid w:val="00501C54"/>
    <w:rsid w:val="00502003"/>
    <w:rsid w:val="00503F1E"/>
    <w:rsid w:val="005053B7"/>
    <w:rsid w:val="00506214"/>
    <w:rsid w:val="005254C6"/>
    <w:rsid w:val="0052748F"/>
    <w:rsid w:val="005431D9"/>
    <w:rsid w:val="00543751"/>
    <w:rsid w:val="00564938"/>
    <w:rsid w:val="00567C87"/>
    <w:rsid w:val="00567FBC"/>
    <w:rsid w:val="005724A1"/>
    <w:rsid w:val="00573B4B"/>
    <w:rsid w:val="00575753"/>
    <w:rsid w:val="00587C7E"/>
    <w:rsid w:val="00590B22"/>
    <w:rsid w:val="005914D2"/>
    <w:rsid w:val="005A0117"/>
    <w:rsid w:val="005B26E4"/>
    <w:rsid w:val="005B271F"/>
    <w:rsid w:val="005B7331"/>
    <w:rsid w:val="005C2FB6"/>
    <w:rsid w:val="005C469D"/>
    <w:rsid w:val="005D685A"/>
    <w:rsid w:val="005F07D5"/>
    <w:rsid w:val="005F72B8"/>
    <w:rsid w:val="006004DA"/>
    <w:rsid w:val="00606037"/>
    <w:rsid w:val="006117CC"/>
    <w:rsid w:val="0061181D"/>
    <w:rsid w:val="0062078E"/>
    <w:rsid w:val="00627F67"/>
    <w:rsid w:val="0064627A"/>
    <w:rsid w:val="00647779"/>
    <w:rsid w:val="00655CCB"/>
    <w:rsid w:val="00662651"/>
    <w:rsid w:val="00687E69"/>
    <w:rsid w:val="006957B6"/>
    <w:rsid w:val="006D02C9"/>
    <w:rsid w:val="006D363F"/>
    <w:rsid w:val="006E0CD1"/>
    <w:rsid w:val="006E23CC"/>
    <w:rsid w:val="006E2C68"/>
    <w:rsid w:val="006F7492"/>
    <w:rsid w:val="006F7FB0"/>
    <w:rsid w:val="00713CA0"/>
    <w:rsid w:val="00717786"/>
    <w:rsid w:val="007217F7"/>
    <w:rsid w:val="00725D36"/>
    <w:rsid w:val="0074023C"/>
    <w:rsid w:val="00741D09"/>
    <w:rsid w:val="007425C9"/>
    <w:rsid w:val="00755AD8"/>
    <w:rsid w:val="007613F0"/>
    <w:rsid w:val="007625C5"/>
    <w:rsid w:val="0076452F"/>
    <w:rsid w:val="00770779"/>
    <w:rsid w:val="007715F6"/>
    <w:rsid w:val="00773971"/>
    <w:rsid w:val="00775C99"/>
    <w:rsid w:val="0077763C"/>
    <w:rsid w:val="00780751"/>
    <w:rsid w:val="00780DB3"/>
    <w:rsid w:val="00780DEA"/>
    <w:rsid w:val="007873EE"/>
    <w:rsid w:val="00795862"/>
    <w:rsid w:val="007A0DF7"/>
    <w:rsid w:val="007A4137"/>
    <w:rsid w:val="007A4649"/>
    <w:rsid w:val="007A5658"/>
    <w:rsid w:val="007A6E3D"/>
    <w:rsid w:val="007B1CAB"/>
    <w:rsid w:val="00834275"/>
    <w:rsid w:val="00835AF9"/>
    <w:rsid w:val="00837AB2"/>
    <w:rsid w:val="00871FDF"/>
    <w:rsid w:val="008750B4"/>
    <w:rsid w:val="008828B6"/>
    <w:rsid w:val="008908C6"/>
    <w:rsid w:val="008940CA"/>
    <w:rsid w:val="008A3D67"/>
    <w:rsid w:val="008B3D64"/>
    <w:rsid w:val="008C6063"/>
    <w:rsid w:val="008E2042"/>
    <w:rsid w:val="008E2585"/>
    <w:rsid w:val="008E5CDB"/>
    <w:rsid w:val="008E67DB"/>
    <w:rsid w:val="008E75A6"/>
    <w:rsid w:val="008F358D"/>
    <w:rsid w:val="0091041A"/>
    <w:rsid w:val="00911C67"/>
    <w:rsid w:val="00926AA7"/>
    <w:rsid w:val="00941786"/>
    <w:rsid w:val="00952BDA"/>
    <w:rsid w:val="00954150"/>
    <w:rsid w:val="0096089E"/>
    <w:rsid w:val="00981E62"/>
    <w:rsid w:val="00982AA2"/>
    <w:rsid w:val="00984165"/>
    <w:rsid w:val="00994DAC"/>
    <w:rsid w:val="009A12DF"/>
    <w:rsid w:val="009A2953"/>
    <w:rsid w:val="009A6CC2"/>
    <w:rsid w:val="009C5FA8"/>
    <w:rsid w:val="009D0040"/>
    <w:rsid w:val="009D23BB"/>
    <w:rsid w:val="00A1089A"/>
    <w:rsid w:val="00A10BBA"/>
    <w:rsid w:val="00A234AF"/>
    <w:rsid w:val="00A24862"/>
    <w:rsid w:val="00A25014"/>
    <w:rsid w:val="00A30775"/>
    <w:rsid w:val="00A337D5"/>
    <w:rsid w:val="00A3489F"/>
    <w:rsid w:val="00A34ADF"/>
    <w:rsid w:val="00A41964"/>
    <w:rsid w:val="00A444EE"/>
    <w:rsid w:val="00A562B7"/>
    <w:rsid w:val="00A62EE3"/>
    <w:rsid w:val="00A70656"/>
    <w:rsid w:val="00A870E1"/>
    <w:rsid w:val="00A87FA4"/>
    <w:rsid w:val="00A917EA"/>
    <w:rsid w:val="00AA58E1"/>
    <w:rsid w:val="00AB0B66"/>
    <w:rsid w:val="00AB267C"/>
    <w:rsid w:val="00AC5E43"/>
    <w:rsid w:val="00AC5F89"/>
    <w:rsid w:val="00AD3A49"/>
    <w:rsid w:val="00AD409F"/>
    <w:rsid w:val="00AD6AEB"/>
    <w:rsid w:val="00AE1E4F"/>
    <w:rsid w:val="00B2372C"/>
    <w:rsid w:val="00B3091E"/>
    <w:rsid w:val="00B34AED"/>
    <w:rsid w:val="00B47D12"/>
    <w:rsid w:val="00B51057"/>
    <w:rsid w:val="00B61076"/>
    <w:rsid w:val="00B741C2"/>
    <w:rsid w:val="00B755B3"/>
    <w:rsid w:val="00BB0791"/>
    <w:rsid w:val="00BB16F0"/>
    <w:rsid w:val="00BB7DA1"/>
    <w:rsid w:val="00BD20D3"/>
    <w:rsid w:val="00BD25A9"/>
    <w:rsid w:val="00BE467C"/>
    <w:rsid w:val="00BE6B20"/>
    <w:rsid w:val="00BE79F9"/>
    <w:rsid w:val="00BF341B"/>
    <w:rsid w:val="00C1515A"/>
    <w:rsid w:val="00C16941"/>
    <w:rsid w:val="00C320A1"/>
    <w:rsid w:val="00C43339"/>
    <w:rsid w:val="00C50233"/>
    <w:rsid w:val="00C505E0"/>
    <w:rsid w:val="00C73BBE"/>
    <w:rsid w:val="00C7518A"/>
    <w:rsid w:val="00C76957"/>
    <w:rsid w:val="00C933C4"/>
    <w:rsid w:val="00C95EE3"/>
    <w:rsid w:val="00CA4452"/>
    <w:rsid w:val="00CA6406"/>
    <w:rsid w:val="00CB5476"/>
    <w:rsid w:val="00CB7F2D"/>
    <w:rsid w:val="00CD4333"/>
    <w:rsid w:val="00CD68CF"/>
    <w:rsid w:val="00CE2607"/>
    <w:rsid w:val="00CF355F"/>
    <w:rsid w:val="00CF63DE"/>
    <w:rsid w:val="00D11D02"/>
    <w:rsid w:val="00D23AE0"/>
    <w:rsid w:val="00D3268D"/>
    <w:rsid w:val="00D46690"/>
    <w:rsid w:val="00D47427"/>
    <w:rsid w:val="00D62C13"/>
    <w:rsid w:val="00D71098"/>
    <w:rsid w:val="00D86CE8"/>
    <w:rsid w:val="00D94D4F"/>
    <w:rsid w:val="00DB185F"/>
    <w:rsid w:val="00DB262D"/>
    <w:rsid w:val="00DB2874"/>
    <w:rsid w:val="00DB6E65"/>
    <w:rsid w:val="00DB7076"/>
    <w:rsid w:val="00DC5661"/>
    <w:rsid w:val="00DD02D6"/>
    <w:rsid w:val="00DD12C1"/>
    <w:rsid w:val="00DD5D1E"/>
    <w:rsid w:val="00DF1280"/>
    <w:rsid w:val="00DF5966"/>
    <w:rsid w:val="00E029D0"/>
    <w:rsid w:val="00E2412C"/>
    <w:rsid w:val="00E33629"/>
    <w:rsid w:val="00E45C8A"/>
    <w:rsid w:val="00E528A2"/>
    <w:rsid w:val="00E61988"/>
    <w:rsid w:val="00E65DB3"/>
    <w:rsid w:val="00E87D36"/>
    <w:rsid w:val="00EA30E8"/>
    <w:rsid w:val="00EB2535"/>
    <w:rsid w:val="00EB3105"/>
    <w:rsid w:val="00EB4DEA"/>
    <w:rsid w:val="00EC6E36"/>
    <w:rsid w:val="00ED6B1F"/>
    <w:rsid w:val="00EE0CEA"/>
    <w:rsid w:val="00EE228D"/>
    <w:rsid w:val="00F046A5"/>
    <w:rsid w:val="00F05FCE"/>
    <w:rsid w:val="00F17F43"/>
    <w:rsid w:val="00F22DD2"/>
    <w:rsid w:val="00F52F9A"/>
    <w:rsid w:val="00F60D68"/>
    <w:rsid w:val="00F61B0C"/>
    <w:rsid w:val="00F63169"/>
    <w:rsid w:val="00F77CAF"/>
    <w:rsid w:val="00F86D29"/>
    <w:rsid w:val="00F86DEC"/>
    <w:rsid w:val="00F8741D"/>
    <w:rsid w:val="00F91C2B"/>
    <w:rsid w:val="00FA6615"/>
    <w:rsid w:val="00FA67B8"/>
    <w:rsid w:val="00FB4120"/>
    <w:rsid w:val="00FB6DD9"/>
    <w:rsid w:val="00FC18C0"/>
    <w:rsid w:val="00FC2BE3"/>
    <w:rsid w:val="00FD55A8"/>
    <w:rsid w:val="00FD5752"/>
    <w:rsid w:val="00FE2D92"/>
    <w:rsid w:val="00FE67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48941"/>
  <w15:chartTrackingRefBased/>
  <w15:docId w15:val="{9428D3F3-4C7F-42DF-93EC-BB8C8123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BF849-C42E-4625-9C7D-6F548FBE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10</cp:revision>
  <cp:lastPrinted>2011-11-17T01:30:00Z</cp:lastPrinted>
  <dcterms:created xsi:type="dcterms:W3CDTF">2020-04-14T04:47:00Z</dcterms:created>
  <dcterms:modified xsi:type="dcterms:W3CDTF">2020-04-15T04:48:00Z</dcterms:modified>
</cp:coreProperties>
</file>